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F" w:rsidRDefault="002D7B3F" w:rsidP="002D7B3F">
      <w:pPr>
        <w:tabs>
          <w:tab w:val="left" w:pos="567"/>
        </w:tabs>
        <w:jc w:val="center"/>
        <w:rPr>
          <w:rFonts w:ascii="Calibri" w:hAnsi="Calibri"/>
          <w:b/>
          <w:szCs w:val="24"/>
        </w:rPr>
      </w:pPr>
    </w:p>
    <w:p w:rsidR="002D7B3F" w:rsidRDefault="002D7B3F" w:rsidP="002D7B3F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 xml:space="preserve">ZARZĄDZENIE nr </w:t>
      </w:r>
      <w:r w:rsidR="00167C97">
        <w:rPr>
          <w:b/>
          <w:szCs w:val="24"/>
        </w:rPr>
        <w:t>3</w:t>
      </w:r>
      <w:r w:rsidR="0015368D">
        <w:rPr>
          <w:b/>
          <w:szCs w:val="24"/>
        </w:rPr>
        <w:t>/2023</w:t>
      </w:r>
    </w:p>
    <w:p w:rsidR="002D7B3F" w:rsidRDefault="002D7B3F" w:rsidP="002D7B3F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>DYREKTORA</w:t>
      </w:r>
    </w:p>
    <w:p w:rsidR="002D7B3F" w:rsidRDefault="002D7B3F" w:rsidP="002D7B3F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>BIELSKIEGO POGOTOWIA RATUNKOWEGO</w:t>
      </w:r>
    </w:p>
    <w:p w:rsidR="002D7B3F" w:rsidRDefault="002D7B3F" w:rsidP="002D7B3F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361E92">
        <w:rPr>
          <w:b/>
          <w:szCs w:val="24"/>
        </w:rPr>
        <w:t>28</w:t>
      </w:r>
      <w:r w:rsidR="00A00AAA">
        <w:rPr>
          <w:b/>
          <w:szCs w:val="24"/>
        </w:rPr>
        <w:t xml:space="preserve"> </w:t>
      </w:r>
      <w:r w:rsidR="00361E92">
        <w:rPr>
          <w:b/>
          <w:szCs w:val="24"/>
        </w:rPr>
        <w:t>lutego</w:t>
      </w:r>
      <w:r w:rsidR="0074721E">
        <w:rPr>
          <w:b/>
          <w:szCs w:val="24"/>
        </w:rPr>
        <w:t xml:space="preserve"> </w:t>
      </w:r>
      <w:r w:rsidR="0015368D">
        <w:rPr>
          <w:b/>
          <w:szCs w:val="24"/>
        </w:rPr>
        <w:t>2023</w:t>
      </w:r>
      <w:r w:rsidR="00A00AAA">
        <w:rPr>
          <w:b/>
          <w:szCs w:val="24"/>
        </w:rPr>
        <w:t xml:space="preserve"> </w:t>
      </w:r>
      <w:r>
        <w:rPr>
          <w:b/>
          <w:szCs w:val="24"/>
        </w:rPr>
        <w:t>.</w:t>
      </w:r>
    </w:p>
    <w:p w:rsidR="002D7B3F" w:rsidRDefault="002D7B3F" w:rsidP="002D7B3F">
      <w:pPr>
        <w:spacing w:line="360" w:lineRule="auto"/>
        <w:rPr>
          <w:b/>
        </w:rPr>
      </w:pPr>
    </w:p>
    <w:p w:rsidR="002D7B3F" w:rsidRPr="00555FFB" w:rsidRDefault="002D7B3F" w:rsidP="002D7B3F">
      <w:pPr>
        <w:spacing w:line="360" w:lineRule="auto"/>
        <w:rPr>
          <w:b/>
          <w:i/>
        </w:rPr>
      </w:pPr>
    </w:p>
    <w:p w:rsidR="00A00AAA" w:rsidRPr="00C8169D" w:rsidRDefault="00555FFB" w:rsidP="00A00AAA">
      <w:pPr>
        <w:spacing w:before="75" w:after="75"/>
        <w:jc w:val="center"/>
        <w:rPr>
          <w:b/>
          <w:bCs/>
          <w:color w:val="2A2A2A"/>
          <w:szCs w:val="24"/>
        </w:rPr>
      </w:pPr>
      <w:r w:rsidRPr="00C8169D">
        <w:rPr>
          <w:b/>
          <w:i/>
        </w:rPr>
        <w:t>W sprawie</w:t>
      </w:r>
      <w:r w:rsidR="007E07AC" w:rsidRPr="00C8169D">
        <w:rPr>
          <w:b/>
          <w:i/>
        </w:rPr>
        <w:t xml:space="preserve">:  </w:t>
      </w:r>
      <w:r w:rsidRPr="00C8169D">
        <w:rPr>
          <w:b/>
          <w:i/>
        </w:rPr>
        <w:t xml:space="preserve"> </w:t>
      </w:r>
      <w:r w:rsidR="00A00AAA" w:rsidRPr="00C8169D">
        <w:rPr>
          <w:b/>
          <w:bCs/>
          <w:i/>
          <w:iCs/>
          <w:color w:val="2A2A2A"/>
          <w:szCs w:val="24"/>
        </w:rPr>
        <w:t>ogłoszenia o</w:t>
      </w:r>
      <w:r w:rsidR="003E02CA" w:rsidRPr="00C8169D">
        <w:rPr>
          <w:b/>
          <w:bCs/>
          <w:i/>
          <w:iCs/>
          <w:color w:val="2A2A2A"/>
          <w:szCs w:val="24"/>
        </w:rPr>
        <w:t xml:space="preserve"> </w:t>
      </w:r>
      <w:r w:rsidR="00A00AAA" w:rsidRPr="00C8169D">
        <w:rPr>
          <w:b/>
          <w:bCs/>
          <w:i/>
          <w:iCs/>
          <w:color w:val="2A2A2A"/>
          <w:szCs w:val="24"/>
        </w:rPr>
        <w:t xml:space="preserve"> </w:t>
      </w:r>
      <w:r w:rsidR="00167C97" w:rsidRPr="00C8169D">
        <w:rPr>
          <w:b/>
          <w:bCs/>
          <w:i/>
          <w:iCs/>
          <w:color w:val="2A2A2A"/>
          <w:szCs w:val="24"/>
        </w:rPr>
        <w:t xml:space="preserve">uzupełniającym </w:t>
      </w:r>
      <w:r w:rsidR="00A00AAA" w:rsidRPr="00C8169D">
        <w:rPr>
          <w:b/>
          <w:bCs/>
          <w:i/>
          <w:iCs/>
          <w:color w:val="2A2A2A"/>
          <w:szCs w:val="24"/>
        </w:rPr>
        <w:t>konkursie ofert w zakresie u</w:t>
      </w:r>
      <w:r w:rsidR="00167C97" w:rsidRPr="00C8169D">
        <w:rPr>
          <w:b/>
          <w:bCs/>
          <w:i/>
          <w:iCs/>
          <w:color w:val="2A2A2A"/>
          <w:szCs w:val="24"/>
        </w:rPr>
        <w:t>dzielania świadczeń zdrowotnych</w:t>
      </w:r>
      <w:r w:rsidR="00063C54" w:rsidRPr="00C8169D">
        <w:rPr>
          <w:b/>
          <w:bCs/>
          <w:i/>
          <w:iCs/>
          <w:color w:val="2A2A2A"/>
          <w:szCs w:val="24"/>
        </w:rPr>
        <w:t xml:space="preserve"> </w:t>
      </w:r>
      <w:r w:rsidR="00A00AAA" w:rsidRPr="00C8169D">
        <w:rPr>
          <w:b/>
          <w:bCs/>
          <w:i/>
          <w:iCs/>
          <w:color w:val="2A2A2A"/>
          <w:szCs w:val="24"/>
        </w:rPr>
        <w:t>w Bielskim Pogotowiu Ratunkowym oraz powołania Komisji Konkursowej do wyboru ofert</w:t>
      </w:r>
    </w:p>
    <w:p w:rsidR="00A00AAA" w:rsidRPr="00C8169D" w:rsidRDefault="00A00AAA" w:rsidP="00A00AAA">
      <w:pPr>
        <w:spacing w:before="75" w:after="75"/>
        <w:jc w:val="center"/>
        <w:rPr>
          <w:b/>
          <w:bCs/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>podstawa prawna</w:t>
      </w:r>
    </w:p>
    <w:p w:rsidR="00A00AAA" w:rsidRPr="00444647" w:rsidRDefault="00A00AAA" w:rsidP="00A00AAA">
      <w:pPr>
        <w:spacing w:before="75" w:after="75"/>
        <w:jc w:val="center"/>
        <w:rPr>
          <w:rFonts w:asciiTheme="minorHAnsi" w:hAnsiTheme="minorHAnsi" w:cstheme="minorHAnsi"/>
          <w:color w:val="2A2A2A"/>
          <w:szCs w:val="24"/>
        </w:rPr>
      </w:pPr>
    </w:p>
    <w:p w:rsidR="00A00AAA" w:rsidRPr="00C8169D" w:rsidRDefault="00A00AAA" w:rsidP="00A00AAA">
      <w:pPr>
        <w:spacing w:before="75" w:after="75"/>
        <w:rPr>
          <w:color w:val="2A2A2A"/>
          <w:szCs w:val="24"/>
        </w:rPr>
      </w:pPr>
      <w:r w:rsidRPr="00C8169D">
        <w:rPr>
          <w:color w:val="2A2A2A"/>
          <w:szCs w:val="24"/>
        </w:rPr>
        <w:t>Ustawy z dnia 15 kwietnia 2011 r. o działalności lec</w:t>
      </w:r>
      <w:r w:rsidR="00DF0200" w:rsidRPr="00C8169D">
        <w:rPr>
          <w:color w:val="2A2A2A"/>
          <w:szCs w:val="24"/>
        </w:rPr>
        <w:t>zniczej (tekst jedn. Dz. U. 2022</w:t>
      </w:r>
      <w:r w:rsidRPr="00C8169D">
        <w:rPr>
          <w:color w:val="2A2A2A"/>
          <w:szCs w:val="24"/>
        </w:rPr>
        <w:t xml:space="preserve"> poz. </w:t>
      </w:r>
      <w:r w:rsidR="00DF0200" w:rsidRPr="00C8169D">
        <w:rPr>
          <w:color w:val="2A2A2A"/>
          <w:szCs w:val="24"/>
        </w:rPr>
        <w:t>633</w:t>
      </w:r>
      <w:r w:rsidR="00AF4F9B" w:rsidRPr="00C8169D">
        <w:rPr>
          <w:color w:val="2A2A2A"/>
          <w:szCs w:val="24"/>
        </w:rPr>
        <w:t xml:space="preserve">        </w:t>
      </w:r>
      <w:r w:rsidRPr="00C8169D">
        <w:rPr>
          <w:color w:val="2A2A2A"/>
          <w:szCs w:val="24"/>
        </w:rPr>
        <w:t xml:space="preserve"> </w:t>
      </w:r>
      <w:r w:rsidR="00AF4F9B" w:rsidRPr="00C8169D">
        <w:rPr>
          <w:color w:val="2A2A2A"/>
          <w:szCs w:val="24"/>
        </w:rPr>
        <w:t xml:space="preserve">z </w:t>
      </w:r>
      <w:r w:rsidRPr="00C8169D">
        <w:rPr>
          <w:color w:val="2A2A2A"/>
          <w:szCs w:val="24"/>
        </w:rPr>
        <w:t>późniejszymi zmianami) oraz odpowiednio art.140, art. 141, art. 146 ust. 1, art.147, art. 148 ust. 1, art. 149-150, art.151 ust.1, 2 i 4-6, art.152, art. 153 i art.154 ust.1 i 2 ustawy z dnia 27.08.2004 r. o świadczeniach opieki zdrowotnej finansowanych ze śr</w:t>
      </w:r>
      <w:r w:rsidR="003E02CA" w:rsidRPr="00C8169D">
        <w:rPr>
          <w:color w:val="2A2A2A"/>
          <w:szCs w:val="24"/>
        </w:rPr>
        <w:t>odków publicznych (Dz. U.</w:t>
      </w:r>
      <w:r w:rsidR="00054A18" w:rsidRPr="00C8169D">
        <w:rPr>
          <w:color w:val="2A2A2A"/>
          <w:szCs w:val="24"/>
        </w:rPr>
        <w:t xml:space="preserve"> z 202</w:t>
      </w:r>
      <w:r w:rsidR="00DF0200" w:rsidRPr="00C8169D">
        <w:rPr>
          <w:color w:val="2A2A2A"/>
          <w:szCs w:val="24"/>
        </w:rPr>
        <w:t xml:space="preserve">2r. poz. </w:t>
      </w:r>
      <w:r w:rsidR="00054A18" w:rsidRPr="00C8169D">
        <w:rPr>
          <w:color w:val="2A2A2A"/>
          <w:szCs w:val="24"/>
        </w:rPr>
        <w:t>2</w:t>
      </w:r>
      <w:r w:rsidR="00DF0200" w:rsidRPr="00C8169D">
        <w:rPr>
          <w:color w:val="2A2A2A"/>
          <w:szCs w:val="24"/>
        </w:rPr>
        <w:t>561</w:t>
      </w:r>
      <w:r w:rsidRPr="00C8169D">
        <w:rPr>
          <w:color w:val="2A2A2A"/>
          <w:szCs w:val="24"/>
        </w:rPr>
        <w:t xml:space="preserve"> z późniejszymi zmianami).</w:t>
      </w:r>
    </w:p>
    <w:p w:rsidR="00A00AAA" w:rsidRPr="00C8169D" w:rsidRDefault="00A00AAA" w:rsidP="00A00AAA">
      <w:pPr>
        <w:spacing w:before="75" w:after="75"/>
        <w:jc w:val="center"/>
        <w:rPr>
          <w:color w:val="2A2A2A"/>
          <w:szCs w:val="24"/>
        </w:rPr>
      </w:pPr>
    </w:p>
    <w:p w:rsidR="00A00AAA" w:rsidRPr="00C8169D" w:rsidRDefault="00A00AAA" w:rsidP="00A00AAA">
      <w:pPr>
        <w:spacing w:before="75" w:after="75"/>
        <w:jc w:val="center"/>
        <w:rPr>
          <w:color w:val="2A2A2A"/>
          <w:szCs w:val="24"/>
        </w:rPr>
      </w:pPr>
      <w:r w:rsidRPr="00C8169D">
        <w:rPr>
          <w:color w:val="2A2A2A"/>
          <w:szCs w:val="24"/>
        </w:rPr>
        <w:t>  </w:t>
      </w:r>
      <w:r w:rsidRPr="00C8169D">
        <w:rPr>
          <w:b/>
          <w:bCs/>
          <w:color w:val="2A2A2A"/>
          <w:szCs w:val="24"/>
        </w:rPr>
        <w:t>§ 1</w:t>
      </w:r>
    </w:p>
    <w:p w:rsidR="00A00AAA" w:rsidRPr="00C8169D" w:rsidRDefault="00A00AAA" w:rsidP="00A00AAA">
      <w:pPr>
        <w:spacing w:before="75" w:after="75"/>
        <w:rPr>
          <w:color w:val="2A2A2A"/>
          <w:szCs w:val="24"/>
        </w:rPr>
      </w:pPr>
      <w:r w:rsidRPr="00C8169D">
        <w:rPr>
          <w:color w:val="2A2A2A"/>
          <w:szCs w:val="24"/>
        </w:rPr>
        <w:t xml:space="preserve">Ogłaszam konkurs ofert </w:t>
      </w:r>
      <w:r w:rsidR="00D75D36" w:rsidRPr="00C8169D">
        <w:rPr>
          <w:color w:val="2A2A2A"/>
          <w:szCs w:val="24"/>
        </w:rPr>
        <w:t xml:space="preserve">- Załącznik nr 1 do niniejszego zarządzenia </w:t>
      </w:r>
      <w:r w:rsidRPr="00C8169D">
        <w:rPr>
          <w:color w:val="2A2A2A"/>
          <w:szCs w:val="24"/>
        </w:rPr>
        <w:t xml:space="preserve">oraz zapraszam uprawnione podmioty do składania ofert </w:t>
      </w:r>
      <w:r w:rsidR="00D75D36" w:rsidRPr="00C8169D">
        <w:rPr>
          <w:color w:val="2A2A2A"/>
          <w:szCs w:val="24"/>
        </w:rPr>
        <w:t xml:space="preserve">- Załącznik nr 2 do niniejszego zarządzenia </w:t>
      </w:r>
      <w:r w:rsidRPr="00C8169D">
        <w:rPr>
          <w:color w:val="2A2A2A"/>
          <w:szCs w:val="24"/>
        </w:rPr>
        <w:t>na:</w:t>
      </w:r>
    </w:p>
    <w:p w:rsidR="00A00AAA" w:rsidRPr="00C8169D" w:rsidRDefault="00A00AAA" w:rsidP="00A00AAA">
      <w:pPr>
        <w:spacing w:before="75" w:after="75"/>
        <w:jc w:val="both"/>
        <w:rPr>
          <w:color w:val="2A2A2A"/>
        </w:rPr>
      </w:pPr>
      <w:r w:rsidRPr="00C8169D">
        <w:rPr>
          <w:b/>
          <w:bCs/>
          <w:color w:val="2A2A2A"/>
        </w:rPr>
        <w:t>PAKIET A</w:t>
      </w:r>
    </w:p>
    <w:p w:rsidR="00A00AAA" w:rsidRPr="00C8169D" w:rsidRDefault="00A00AAA" w:rsidP="00A00AAA">
      <w:pPr>
        <w:spacing w:before="75" w:after="75"/>
        <w:jc w:val="both"/>
      </w:pPr>
      <w:r w:rsidRPr="00C8169D">
        <w:t>udzielanie świadczeń zdrowotnych przez osoby legitymujące się nabyciem fachowych kwalifikacji w zakresie ratownictwa medycznego – Ratownik Medyczny w Zespole Transportowym</w:t>
      </w:r>
      <w:r w:rsidR="00AB0F95">
        <w:t>.</w:t>
      </w:r>
      <w:bookmarkStart w:id="0" w:name="_GoBack"/>
      <w:bookmarkEnd w:id="0"/>
      <w:r w:rsidRPr="00C8169D">
        <w:t xml:space="preserve"> </w:t>
      </w:r>
    </w:p>
    <w:p w:rsidR="00A00AAA" w:rsidRPr="00C8169D" w:rsidRDefault="00A00AAA" w:rsidP="00A00AAA">
      <w:pPr>
        <w:spacing w:before="75" w:after="75"/>
        <w:jc w:val="both"/>
        <w:rPr>
          <w:color w:val="2A2A2A"/>
        </w:rPr>
      </w:pPr>
      <w:r w:rsidRPr="00C8169D">
        <w:rPr>
          <w:b/>
          <w:bCs/>
          <w:color w:val="2A2A2A"/>
        </w:rPr>
        <w:t>PAKIET B</w:t>
      </w:r>
    </w:p>
    <w:p w:rsidR="00A00AAA" w:rsidRPr="00C8169D" w:rsidRDefault="00A00AAA" w:rsidP="00A00AAA">
      <w:pPr>
        <w:spacing w:before="75" w:after="75"/>
        <w:jc w:val="both"/>
      </w:pPr>
      <w:r w:rsidRPr="00C8169D">
        <w:t>udzielanie świadczeń zdrowotnych przez osoby legitymujące się nabyciem fachowych kwalifikacji w zakresie ratownictwa medycznego – Ratownik Medyczny w Zespole Ratownictwa Medycznego</w:t>
      </w:r>
      <w:r w:rsidR="00AB0F95">
        <w:t>.</w:t>
      </w:r>
    </w:p>
    <w:p w:rsidR="00A00AAA" w:rsidRPr="00C8169D" w:rsidRDefault="00A00AAA" w:rsidP="00A00AAA">
      <w:pPr>
        <w:spacing w:before="75" w:after="75"/>
        <w:jc w:val="both"/>
        <w:rPr>
          <w:b/>
          <w:bCs/>
        </w:rPr>
      </w:pPr>
      <w:r w:rsidRPr="00C8169D">
        <w:rPr>
          <w:b/>
          <w:bCs/>
        </w:rPr>
        <w:t>PAKIET C</w:t>
      </w:r>
    </w:p>
    <w:p w:rsidR="00A00AAA" w:rsidRPr="00C8169D" w:rsidRDefault="00A00AAA" w:rsidP="00A00AAA">
      <w:pPr>
        <w:spacing w:before="75" w:after="75"/>
        <w:jc w:val="both"/>
      </w:pPr>
      <w:r w:rsidRPr="00C8169D">
        <w:t>udzielanie świadczeń zdrowotnych przez osoby legitymujące się nabyciem fachowych kwalifikacji w zakresie ratownictwa medycznego – Ratownik Medyczny z uprawnieniami kierowcy samochodu sanitarnego uprzywilejowanego w Zespole Transportowym</w:t>
      </w:r>
      <w:r w:rsidR="00AB0F95">
        <w:t>.</w:t>
      </w:r>
      <w:r w:rsidRPr="00C8169D">
        <w:t xml:space="preserve"> </w:t>
      </w:r>
    </w:p>
    <w:p w:rsidR="00A00AAA" w:rsidRPr="00C8169D" w:rsidRDefault="00A00AAA" w:rsidP="00A00AAA">
      <w:pPr>
        <w:spacing w:before="75" w:after="75"/>
        <w:jc w:val="both"/>
        <w:rPr>
          <w:b/>
          <w:bCs/>
        </w:rPr>
      </w:pPr>
      <w:r w:rsidRPr="00C8169D">
        <w:rPr>
          <w:b/>
          <w:bCs/>
        </w:rPr>
        <w:t>PAKIET D</w:t>
      </w:r>
    </w:p>
    <w:p w:rsidR="00A00AAA" w:rsidRPr="00C8169D" w:rsidRDefault="00A00AAA" w:rsidP="00A00AAA">
      <w:pPr>
        <w:spacing w:before="75" w:after="75"/>
        <w:jc w:val="both"/>
      </w:pPr>
      <w:r w:rsidRPr="00C8169D">
        <w:t>udzielanie świadczeń zdrowotnych przez osoby legitymujące się nabyciem fachowych kwalifikacji w zakresie ratownictwa medycznego – Ratownik Medyczny z uprawnieniami kierowcy samochodu sanitarnego uprzywilejowanego w Zespole Ratownictwa Medycznego</w:t>
      </w:r>
      <w:r w:rsidR="00AB0F95">
        <w:t>.</w:t>
      </w:r>
    </w:p>
    <w:p w:rsidR="00A00AAA" w:rsidRPr="00C8169D" w:rsidRDefault="00A00AAA" w:rsidP="00A00AAA">
      <w:pPr>
        <w:spacing w:before="75" w:after="75"/>
        <w:rPr>
          <w:color w:val="2A2A2A"/>
          <w:szCs w:val="24"/>
        </w:rPr>
      </w:pPr>
    </w:p>
    <w:p w:rsidR="00D75D36" w:rsidRPr="00C8169D" w:rsidRDefault="00D75D36" w:rsidP="00A00AAA">
      <w:pPr>
        <w:spacing w:before="75" w:after="75"/>
        <w:rPr>
          <w:color w:val="2A2A2A"/>
          <w:szCs w:val="24"/>
        </w:rPr>
      </w:pPr>
    </w:p>
    <w:p w:rsidR="00D75D36" w:rsidRPr="00C8169D" w:rsidRDefault="00D75D36" w:rsidP="00A00AAA">
      <w:pPr>
        <w:spacing w:before="75" w:after="75"/>
        <w:rPr>
          <w:color w:val="2A2A2A"/>
          <w:szCs w:val="24"/>
        </w:rPr>
      </w:pPr>
    </w:p>
    <w:p w:rsidR="00D75D36" w:rsidRPr="00C8169D" w:rsidRDefault="00A00AAA" w:rsidP="00A00AAA">
      <w:pPr>
        <w:spacing w:before="75" w:after="75"/>
        <w:jc w:val="center"/>
        <w:rPr>
          <w:b/>
          <w:bCs/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> </w:t>
      </w:r>
    </w:p>
    <w:p w:rsidR="00E06A82" w:rsidRPr="00C8169D" w:rsidRDefault="00E06A82" w:rsidP="00A00AAA">
      <w:pPr>
        <w:spacing w:before="75" w:after="75"/>
        <w:jc w:val="center"/>
        <w:rPr>
          <w:b/>
          <w:bCs/>
          <w:color w:val="2A2A2A"/>
          <w:szCs w:val="24"/>
        </w:rPr>
      </w:pPr>
    </w:p>
    <w:p w:rsidR="00A00AAA" w:rsidRPr="00C8169D" w:rsidRDefault="00A00AAA" w:rsidP="00A00AAA">
      <w:pPr>
        <w:spacing w:before="75" w:after="75"/>
        <w:jc w:val="center"/>
        <w:rPr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lastRenderedPageBreak/>
        <w:t xml:space="preserve"> § 2</w:t>
      </w:r>
    </w:p>
    <w:p w:rsidR="00A00AAA" w:rsidRPr="00C8169D" w:rsidRDefault="00A00AAA" w:rsidP="00A00AAA">
      <w:pPr>
        <w:spacing w:before="75" w:after="75"/>
        <w:rPr>
          <w:color w:val="2A2A2A"/>
          <w:szCs w:val="24"/>
        </w:rPr>
      </w:pPr>
      <w:r w:rsidRPr="00C8169D">
        <w:rPr>
          <w:color w:val="2A2A2A"/>
          <w:szCs w:val="24"/>
        </w:rPr>
        <w:t>Regulamin organizowania konkursu ofert na udzielanie świadczeń w zakresie określonym</w:t>
      </w:r>
      <w:r w:rsidRPr="00C8169D">
        <w:rPr>
          <w:color w:val="2A2A2A"/>
          <w:szCs w:val="24"/>
        </w:rPr>
        <w:br/>
        <w:t>w § 1 stanowi Załącznik nr 3 do niniejszego Zarządzenia.</w:t>
      </w:r>
    </w:p>
    <w:p w:rsidR="00A00AAA" w:rsidRPr="00C8169D" w:rsidRDefault="00A00AAA" w:rsidP="00A00AAA">
      <w:pPr>
        <w:spacing w:before="75" w:after="75"/>
        <w:jc w:val="center"/>
        <w:rPr>
          <w:b/>
          <w:bCs/>
          <w:color w:val="2A2A2A"/>
          <w:szCs w:val="24"/>
        </w:rPr>
      </w:pPr>
    </w:p>
    <w:p w:rsidR="00A00AAA" w:rsidRPr="00C8169D" w:rsidRDefault="00A00AAA" w:rsidP="00A00AAA">
      <w:pPr>
        <w:spacing w:before="75" w:after="75"/>
        <w:jc w:val="center"/>
        <w:rPr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> § 3</w:t>
      </w:r>
    </w:p>
    <w:p w:rsidR="00A00AAA" w:rsidRPr="00C8169D" w:rsidRDefault="00A00AAA" w:rsidP="00C8169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284" w:hanging="284"/>
        <w:rPr>
          <w:color w:val="2A2A2A"/>
          <w:szCs w:val="24"/>
        </w:rPr>
      </w:pPr>
      <w:r w:rsidRPr="00C8169D">
        <w:rPr>
          <w:color w:val="2A2A2A"/>
          <w:szCs w:val="24"/>
        </w:rPr>
        <w:t>Powołuję Komisję Konkursową w składzie:</w:t>
      </w:r>
    </w:p>
    <w:p w:rsidR="00A00AAA" w:rsidRPr="00C8169D" w:rsidRDefault="0074721E" w:rsidP="00FA3EC2">
      <w:pPr>
        <w:numPr>
          <w:ilvl w:val="0"/>
          <w:numId w:val="5"/>
        </w:numPr>
        <w:ind w:left="45"/>
        <w:rPr>
          <w:color w:val="2A2A2A"/>
          <w:szCs w:val="24"/>
        </w:rPr>
      </w:pPr>
      <w:r w:rsidRPr="00C8169D">
        <w:rPr>
          <w:color w:val="2A2A2A"/>
          <w:szCs w:val="24"/>
        </w:rPr>
        <w:t xml:space="preserve">Marek </w:t>
      </w:r>
      <w:proofErr w:type="spellStart"/>
      <w:r w:rsidRPr="00C8169D">
        <w:rPr>
          <w:color w:val="2A2A2A"/>
          <w:szCs w:val="24"/>
        </w:rPr>
        <w:t>Frymorgen</w:t>
      </w:r>
      <w:proofErr w:type="spellEnd"/>
      <w:r w:rsidR="00A00AAA" w:rsidRPr="00C8169D">
        <w:rPr>
          <w:color w:val="2A2A2A"/>
          <w:szCs w:val="24"/>
        </w:rPr>
        <w:t>– Przewodniczący Komisji</w:t>
      </w:r>
    </w:p>
    <w:p w:rsidR="00A00AAA" w:rsidRPr="00C8169D" w:rsidRDefault="0015368D" w:rsidP="00FA3EC2">
      <w:pPr>
        <w:numPr>
          <w:ilvl w:val="0"/>
          <w:numId w:val="5"/>
        </w:numPr>
        <w:ind w:left="45"/>
        <w:rPr>
          <w:color w:val="2A2A2A"/>
          <w:szCs w:val="24"/>
        </w:rPr>
      </w:pPr>
      <w:r w:rsidRPr="00C8169D">
        <w:rPr>
          <w:color w:val="2A2A2A"/>
          <w:szCs w:val="24"/>
        </w:rPr>
        <w:t>Anita Sajdak</w:t>
      </w:r>
      <w:r w:rsidR="00A00AAA" w:rsidRPr="00C8169D">
        <w:rPr>
          <w:color w:val="2A2A2A"/>
          <w:szCs w:val="24"/>
        </w:rPr>
        <w:t xml:space="preserve"> - Sekretarz Komisji</w:t>
      </w:r>
    </w:p>
    <w:p w:rsidR="00A00AAA" w:rsidRPr="00C8169D" w:rsidRDefault="0074721E" w:rsidP="00FA3EC2">
      <w:pPr>
        <w:numPr>
          <w:ilvl w:val="0"/>
          <w:numId w:val="5"/>
        </w:numPr>
        <w:ind w:left="45"/>
        <w:rPr>
          <w:color w:val="2A2A2A"/>
          <w:szCs w:val="24"/>
        </w:rPr>
      </w:pPr>
      <w:r w:rsidRPr="00C8169D">
        <w:rPr>
          <w:color w:val="2A2A2A"/>
          <w:szCs w:val="24"/>
        </w:rPr>
        <w:t>Wojciech Waligóra</w:t>
      </w:r>
      <w:r w:rsidR="00A00AAA" w:rsidRPr="00C8169D">
        <w:rPr>
          <w:color w:val="2A2A2A"/>
          <w:szCs w:val="24"/>
        </w:rPr>
        <w:t xml:space="preserve"> – Członek Komisji</w:t>
      </w:r>
    </w:p>
    <w:p w:rsidR="00A00AAA" w:rsidRPr="00C8169D" w:rsidRDefault="00A00AAA" w:rsidP="00FA3EC2">
      <w:pPr>
        <w:numPr>
          <w:ilvl w:val="0"/>
          <w:numId w:val="5"/>
        </w:numPr>
        <w:ind w:left="45"/>
        <w:rPr>
          <w:color w:val="2A2A2A"/>
          <w:szCs w:val="24"/>
        </w:rPr>
      </w:pPr>
      <w:r w:rsidRPr="00C8169D">
        <w:rPr>
          <w:color w:val="2A2A2A"/>
          <w:szCs w:val="24"/>
        </w:rPr>
        <w:t>Damian Piętka - Członek Komisji</w:t>
      </w:r>
    </w:p>
    <w:p w:rsidR="00A00AAA" w:rsidRPr="00C8169D" w:rsidRDefault="00A00AAA" w:rsidP="00C8169D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2A2A2A"/>
          <w:szCs w:val="24"/>
        </w:rPr>
      </w:pPr>
      <w:r w:rsidRPr="00C8169D">
        <w:rPr>
          <w:color w:val="2A2A2A"/>
          <w:szCs w:val="24"/>
        </w:rPr>
        <w:t>Ustalam kryteria oceny ofert oraz Szczegółowe warunki</w:t>
      </w:r>
      <w:r w:rsidR="00C8169D">
        <w:rPr>
          <w:color w:val="2A2A2A"/>
          <w:szCs w:val="24"/>
        </w:rPr>
        <w:t xml:space="preserve"> konkursu, stanowiące Załącznik </w:t>
      </w:r>
      <w:r w:rsidRPr="00C8169D">
        <w:rPr>
          <w:color w:val="2A2A2A"/>
          <w:szCs w:val="24"/>
        </w:rPr>
        <w:t>nr 4  do niniejszego Zarządzenia.</w:t>
      </w:r>
    </w:p>
    <w:p w:rsidR="00A00AAA" w:rsidRPr="00C8169D" w:rsidRDefault="00A00AAA" w:rsidP="00A00AAA">
      <w:pPr>
        <w:spacing w:before="75" w:after="75"/>
        <w:jc w:val="center"/>
        <w:rPr>
          <w:b/>
          <w:bCs/>
          <w:color w:val="2A2A2A"/>
          <w:szCs w:val="24"/>
        </w:rPr>
      </w:pPr>
    </w:p>
    <w:p w:rsidR="00A00AAA" w:rsidRPr="00C8169D" w:rsidRDefault="00A00AAA" w:rsidP="00A00AAA">
      <w:pPr>
        <w:spacing w:before="75" w:after="75"/>
        <w:jc w:val="center"/>
        <w:rPr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>  § 4</w:t>
      </w:r>
    </w:p>
    <w:p w:rsidR="00A00AAA" w:rsidRPr="00C8169D" w:rsidRDefault="00A00AAA" w:rsidP="00A00AAA">
      <w:pPr>
        <w:spacing w:before="75" w:after="75"/>
        <w:rPr>
          <w:color w:val="2A2A2A"/>
          <w:szCs w:val="24"/>
        </w:rPr>
      </w:pPr>
      <w:r w:rsidRPr="00C8169D">
        <w:rPr>
          <w:color w:val="2A2A2A"/>
          <w:szCs w:val="24"/>
        </w:rPr>
        <w:t>Otwarcie ofert nastąpi w dniu </w:t>
      </w:r>
      <w:r w:rsidR="0015368D" w:rsidRPr="00C8169D">
        <w:rPr>
          <w:b/>
          <w:bCs/>
          <w:color w:val="2A2A2A"/>
          <w:szCs w:val="24"/>
        </w:rPr>
        <w:t>16.03</w:t>
      </w:r>
      <w:r w:rsidRPr="00C8169D">
        <w:rPr>
          <w:b/>
          <w:bCs/>
          <w:color w:val="2A2A2A"/>
          <w:szCs w:val="24"/>
        </w:rPr>
        <w:t>.202</w:t>
      </w:r>
      <w:r w:rsidR="0015368D" w:rsidRPr="00C8169D">
        <w:rPr>
          <w:b/>
          <w:bCs/>
          <w:color w:val="2A2A2A"/>
          <w:szCs w:val="24"/>
        </w:rPr>
        <w:t>3</w:t>
      </w:r>
      <w:r w:rsidRPr="00C8169D">
        <w:rPr>
          <w:color w:val="2A2A2A"/>
          <w:szCs w:val="24"/>
        </w:rPr>
        <w:t> </w:t>
      </w:r>
      <w:r w:rsidRPr="00C8169D">
        <w:rPr>
          <w:b/>
          <w:bCs/>
          <w:color w:val="2A2A2A"/>
          <w:szCs w:val="24"/>
        </w:rPr>
        <w:t>r.</w:t>
      </w:r>
      <w:r w:rsidRPr="00C8169D">
        <w:rPr>
          <w:color w:val="2A2A2A"/>
          <w:szCs w:val="24"/>
        </w:rPr>
        <w:t>, o godz. </w:t>
      </w:r>
      <w:r w:rsidRPr="00C8169D">
        <w:rPr>
          <w:b/>
          <w:bCs/>
          <w:color w:val="2A2A2A"/>
          <w:szCs w:val="24"/>
        </w:rPr>
        <w:t>11:00.</w:t>
      </w:r>
    </w:p>
    <w:p w:rsidR="00A00AAA" w:rsidRPr="00C8169D" w:rsidRDefault="00A00AAA" w:rsidP="00A00AAA">
      <w:pPr>
        <w:spacing w:before="75" w:after="75"/>
        <w:jc w:val="center"/>
        <w:rPr>
          <w:b/>
          <w:bCs/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> </w:t>
      </w:r>
    </w:p>
    <w:p w:rsidR="00A00AAA" w:rsidRPr="00C8169D" w:rsidRDefault="00A00AAA" w:rsidP="00A00AAA">
      <w:pPr>
        <w:spacing w:before="75" w:after="75"/>
        <w:jc w:val="center"/>
        <w:rPr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 xml:space="preserve"> § 5</w:t>
      </w:r>
    </w:p>
    <w:p w:rsidR="00A00AAA" w:rsidRPr="00C8169D" w:rsidRDefault="00A00AAA" w:rsidP="00A00AAA">
      <w:pPr>
        <w:spacing w:before="75" w:after="75"/>
        <w:rPr>
          <w:color w:val="2A2A2A"/>
          <w:szCs w:val="24"/>
        </w:rPr>
      </w:pPr>
      <w:r w:rsidRPr="00C8169D">
        <w:rPr>
          <w:color w:val="2A2A2A"/>
          <w:szCs w:val="24"/>
        </w:rPr>
        <w:t>Komisja rozwiązuje się z chwilą rozstrzygnięcia konkursu ofert.</w:t>
      </w:r>
    </w:p>
    <w:p w:rsidR="00A00AAA" w:rsidRPr="00C8169D" w:rsidRDefault="00A00AAA" w:rsidP="00A00AAA">
      <w:pPr>
        <w:spacing w:before="75" w:after="75"/>
        <w:jc w:val="center"/>
        <w:rPr>
          <w:b/>
          <w:bCs/>
          <w:color w:val="2A2A2A"/>
          <w:szCs w:val="24"/>
        </w:rPr>
      </w:pPr>
    </w:p>
    <w:p w:rsidR="00A00AAA" w:rsidRPr="00C8169D" w:rsidRDefault="00A00AAA" w:rsidP="00A00AAA">
      <w:pPr>
        <w:spacing w:before="75" w:after="75"/>
        <w:jc w:val="center"/>
        <w:rPr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>  § 6</w:t>
      </w:r>
    </w:p>
    <w:p w:rsidR="00A00AAA" w:rsidRPr="00C8169D" w:rsidRDefault="00A00AAA" w:rsidP="00A00AAA">
      <w:pPr>
        <w:spacing w:before="75" w:after="75"/>
        <w:rPr>
          <w:color w:val="2A2A2A"/>
          <w:szCs w:val="24"/>
        </w:rPr>
      </w:pPr>
      <w:r w:rsidRPr="00C8169D">
        <w:rPr>
          <w:color w:val="2A2A2A"/>
          <w:szCs w:val="24"/>
        </w:rPr>
        <w:t>Zarządzenie wchodzi w życie z dniem wydania i podlega ogłoszeniu na stronie internetowej Bielskiego Pogotowia Ratunkowego.</w:t>
      </w:r>
    </w:p>
    <w:p w:rsidR="00D6661F" w:rsidRDefault="00D6661F" w:rsidP="00A00AAA">
      <w:pPr>
        <w:spacing w:before="75" w:after="75"/>
        <w:rPr>
          <w:color w:val="2A2A2A"/>
          <w:szCs w:val="24"/>
        </w:rPr>
      </w:pPr>
    </w:p>
    <w:p w:rsidR="00C8169D" w:rsidRPr="00C8169D" w:rsidRDefault="00C8169D" w:rsidP="00A00AAA">
      <w:pPr>
        <w:spacing w:before="75" w:after="75"/>
        <w:rPr>
          <w:color w:val="2A2A2A"/>
          <w:szCs w:val="24"/>
        </w:rPr>
      </w:pPr>
    </w:p>
    <w:p w:rsidR="00D6661F" w:rsidRPr="00C8169D" w:rsidRDefault="00D6661F" w:rsidP="00A00AAA">
      <w:pPr>
        <w:spacing w:before="75" w:after="75"/>
        <w:rPr>
          <w:color w:val="2A2A2A"/>
          <w:szCs w:val="24"/>
        </w:rPr>
      </w:pPr>
    </w:p>
    <w:p w:rsidR="0015368D" w:rsidRPr="00C8169D" w:rsidRDefault="0015368D" w:rsidP="0015368D">
      <w:pPr>
        <w:spacing w:before="75" w:after="75"/>
        <w:ind w:left="5387" w:firstLine="1134"/>
        <w:rPr>
          <w:b/>
          <w:bCs/>
          <w:color w:val="2A2A2A"/>
          <w:szCs w:val="24"/>
        </w:rPr>
      </w:pPr>
      <w:r w:rsidRPr="00C8169D">
        <w:rPr>
          <w:b/>
          <w:bCs/>
          <w:color w:val="2A2A2A"/>
          <w:szCs w:val="24"/>
        </w:rPr>
        <w:t xml:space="preserve"> </w:t>
      </w:r>
      <w:r w:rsidR="00A00AAA" w:rsidRPr="00C8169D">
        <w:rPr>
          <w:b/>
          <w:bCs/>
          <w:color w:val="2A2A2A"/>
          <w:szCs w:val="24"/>
        </w:rPr>
        <w:t>Dyrektor</w:t>
      </w:r>
      <w:r w:rsidR="00A00AAA" w:rsidRPr="00C8169D">
        <w:rPr>
          <w:b/>
          <w:bCs/>
          <w:color w:val="2A2A2A"/>
          <w:szCs w:val="24"/>
        </w:rPr>
        <w:br/>
      </w:r>
      <w:r w:rsidRPr="00C8169D">
        <w:rPr>
          <w:b/>
          <w:bCs/>
          <w:color w:val="2A2A2A"/>
          <w:szCs w:val="24"/>
        </w:rPr>
        <w:t xml:space="preserve">Bielskiego Pogotowia </w:t>
      </w:r>
      <w:r w:rsidR="00A00AAA" w:rsidRPr="00C8169D">
        <w:rPr>
          <w:b/>
          <w:bCs/>
          <w:color w:val="2A2A2A"/>
          <w:szCs w:val="24"/>
        </w:rPr>
        <w:t>Ratunkowego</w:t>
      </w:r>
    </w:p>
    <w:p w:rsidR="00A00AAA" w:rsidRPr="00C8169D" w:rsidRDefault="00A00AAA" w:rsidP="0015368D">
      <w:pPr>
        <w:spacing w:before="75" w:after="75"/>
        <w:ind w:left="5954"/>
        <w:rPr>
          <w:color w:val="2A2A2A"/>
          <w:szCs w:val="24"/>
        </w:rPr>
      </w:pPr>
      <w:r w:rsidRPr="00C8169D">
        <w:rPr>
          <w:b/>
          <w:bCs/>
          <w:i/>
          <w:iCs/>
          <w:color w:val="2A2A2A"/>
          <w:szCs w:val="24"/>
        </w:rPr>
        <w:t>mgr Wojciech Waligóra</w:t>
      </w:r>
    </w:p>
    <w:p w:rsidR="00A00AAA" w:rsidRPr="00C8169D" w:rsidRDefault="00A00AAA" w:rsidP="00A00AAA">
      <w:pPr>
        <w:jc w:val="both"/>
        <w:rPr>
          <w:szCs w:val="24"/>
        </w:rPr>
      </w:pPr>
    </w:p>
    <w:p w:rsidR="00A00AAA" w:rsidRDefault="00A00AAA" w:rsidP="00A00AAA">
      <w:pPr>
        <w:jc w:val="both"/>
        <w:rPr>
          <w:szCs w:val="24"/>
        </w:rPr>
      </w:pPr>
    </w:p>
    <w:p w:rsidR="00C8169D" w:rsidRPr="00C8169D" w:rsidRDefault="00C8169D" w:rsidP="00A00AAA">
      <w:pPr>
        <w:jc w:val="both"/>
        <w:rPr>
          <w:szCs w:val="24"/>
        </w:rPr>
      </w:pPr>
    </w:p>
    <w:p w:rsidR="00A00AAA" w:rsidRPr="00C8169D" w:rsidRDefault="00A00AAA" w:rsidP="00A00AAA">
      <w:pPr>
        <w:jc w:val="both"/>
        <w:rPr>
          <w:szCs w:val="24"/>
        </w:rPr>
      </w:pPr>
    </w:p>
    <w:p w:rsidR="00D6661F" w:rsidRPr="00C8169D" w:rsidRDefault="00D6661F" w:rsidP="00A00AAA">
      <w:pPr>
        <w:jc w:val="both"/>
        <w:rPr>
          <w:szCs w:val="24"/>
        </w:rPr>
      </w:pPr>
    </w:p>
    <w:p w:rsidR="00A00AAA" w:rsidRPr="00C8169D" w:rsidRDefault="00D6661F" w:rsidP="00A00AAA">
      <w:pPr>
        <w:jc w:val="both"/>
        <w:rPr>
          <w:szCs w:val="24"/>
        </w:rPr>
      </w:pPr>
      <w:r w:rsidRPr="00C8169D">
        <w:rPr>
          <w:szCs w:val="24"/>
        </w:rPr>
        <w:t>Otrzymują</w:t>
      </w:r>
      <w:r w:rsidR="00A00AAA" w:rsidRPr="00C8169D">
        <w:rPr>
          <w:szCs w:val="24"/>
        </w:rPr>
        <w:t>;</w:t>
      </w:r>
    </w:p>
    <w:p w:rsidR="00A00AAA" w:rsidRPr="00C8169D" w:rsidRDefault="00A00AAA" w:rsidP="00A00AAA">
      <w:pPr>
        <w:jc w:val="both"/>
        <w:rPr>
          <w:szCs w:val="24"/>
        </w:rPr>
      </w:pPr>
      <w:r w:rsidRPr="00C8169D">
        <w:rPr>
          <w:szCs w:val="24"/>
        </w:rPr>
        <w:t>1. Członkowie Komisji Konkursowej</w:t>
      </w:r>
    </w:p>
    <w:p w:rsidR="00A00AAA" w:rsidRPr="00C8169D" w:rsidRDefault="00A00AAA" w:rsidP="00A00AAA">
      <w:pPr>
        <w:jc w:val="both"/>
        <w:rPr>
          <w:szCs w:val="24"/>
        </w:rPr>
      </w:pPr>
      <w:r w:rsidRPr="00C8169D">
        <w:rPr>
          <w:szCs w:val="24"/>
        </w:rPr>
        <w:t>2. a/a</w:t>
      </w:r>
    </w:p>
    <w:sectPr w:rsidR="00A00AAA" w:rsidRPr="00C8169D" w:rsidSect="00F90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9C" w:rsidRDefault="006E109C" w:rsidP="000B724C">
      <w:r>
        <w:separator/>
      </w:r>
    </w:p>
  </w:endnote>
  <w:endnote w:type="continuationSeparator" w:id="0">
    <w:p w:rsidR="006E109C" w:rsidRDefault="006E109C" w:rsidP="000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altName w:val="Arial Unicode MS"/>
    <w:charset w:val="00"/>
    <w:family w:val="roman"/>
    <w:pitch w:val="variable"/>
    <w:sig w:usb0="8100002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F2" w:rsidRDefault="00666A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F2" w:rsidRDefault="00666A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F2" w:rsidRDefault="00666A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9C" w:rsidRDefault="006E109C" w:rsidP="000B724C">
      <w:r>
        <w:separator/>
      </w:r>
    </w:p>
  </w:footnote>
  <w:footnote w:type="continuationSeparator" w:id="0">
    <w:p w:rsidR="006E109C" w:rsidRDefault="006E109C" w:rsidP="000B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F2" w:rsidRDefault="00666A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F0" w:rsidRPr="00EE4E48" w:rsidRDefault="001B1CF0" w:rsidP="001B1CF0">
    <w:pPr>
      <w:pStyle w:val="Nagwek"/>
      <w:tabs>
        <w:tab w:val="left" w:pos="993"/>
        <w:tab w:val="left" w:pos="1134"/>
        <w:tab w:val="left" w:pos="2410"/>
      </w:tabs>
      <w:jc w:val="right"/>
      <w:rPr>
        <w:b/>
        <w:sz w:val="18"/>
        <w:szCs w:val="18"/>
      </w:rPr>
    </w:pPr>
    <w:r w:rsidRPr="00EE4E48">
      <w:rPr>
        <w:b/>
        <w:sz w:val="18"/>
        <w:szCs w:val="18"/>
      </w:rPr>
      <w:t xml:space="preserve">BIELSKIE POGOTOWIE RATUNKOWE </w:t>
    </w:r>
  </w:p>
  <w:p w:rsidR="001B1CF0" w:rsidRPr="00B612D5" w:rsidRDefault="001B1CF0" w:rsidP="001B1CF0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  <w:sz w:val="20"/>
      </w:rPr>
    </w:pPr>
    <w:r w:rsidRPr="00B612D5">
      <w:rPr>
        <w:rFonts w:ascii="Baskerville Old Face" w:hAnsi="Baskerville Old Face"/>
        <w:b/>
        <w:sz w:val="20"/>
      </w:rPr>
      <w:tab/>
    </w:r>
    <w:r w:rsidRPr="00B612D5">
      <w:rPr>
        <w:rFonts w:ascii="Baskerville Old Face" w:hAnsi="Baskerville Old Face"/>
        <w:b/>
        <w:sz w:val="20"/>
      </w:rPr>
      <w:tab/>
    </w:r>
    <w:r w:rsidRPr="00B612D5">
      <w:rPr>
        <w:rFonts w:ascii="Baskerville Old Face" w:hAnsi="Baskerville Old Face"/>
        <w:b/>
        <w:sz w:val="20"/>
      </w:rPr>
      <w:tab/>
    </w:r>
    <w:r w:rsidR="00A00AAA">
      <w:rPr>
        <w:rFonts w:ascii="EucrosiaUPC" w:hAnsi="EucrosiaUPC" w:cs="EucrosiaUPC"/>
        <w:b/>
        <w:noProof/>
        <w:sz w:val="20"/>
      </w:rPr>
      <w:drawing>
        <wp:inline distT="0" distB="0" distL="0" distR="0" wp14:anchorId="13AFD87E" wp14:editId="5C112706">
          <wp:extent cx="523875" cy="523875"/>
          <wp:effectExtent l="1905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1CF0" w:rsidRPr="00B612D5" w:rsidRDefault="00265DB4">
    <w:pPr>
      <w:pStyle w:val="Nagwek"/>
      <w:rPr>
        <w:rFonts w:ascii="Calibri" w:hAnsi="Calibri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12F570" wp14:editId="075E7E84">
              <wp:simplePos x="0" y="0"/>
              <wp:positionH relativeFrom="column">
                <wp:posOffset>-883920</wp:posOffset>
              </wp:positionH>
              <wp:positionV relativeFrom="paragraph">
                <wp:posOffset>134620</wp:posOffset>
              </wp:positionV>
              <wp:extent cx="7740015" cy="0"/>
              <wp:effectExtent l="11430" t="10795" r="1143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0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9.6pt;margin-top:10.6pt;width:609.4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" strokeweight="1pt">
              <v:shadow color="#7f7f7f" offset="1pt"/>
            </v:shape>
          </w:pict>
        </mc:Fallback>
      </mc:AlternateContent>
    </w:r>
    <w:r w:rsidR="00B612D5">
      <w:rPr>
        <w:sz w:val="20"/>
      </w:rPr>
      <w:tab/>
    </w:r>
    <w:r w:rsidR="00B612D5">
      <w:rPr>
        <w:sz w:val="20"/>
      </w:rPr>
      <w:tab/>
    </w:r>
    <w:r w:rsidR="00B612D5" w:rsidRPr="00B612D5">
      <w:rPr>
        <w:rFonts w:ascii="Calibri" w:hAnsi="Calibri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F2" w:rsidRDefault="00666A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A47BCC"/>
    <w:multiLevelType w:val="multilevel"/>
    <w:tmpl w:val="13A8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640FF"/>
    <w:multiLevelType w:val="hybridMultilevel"/>
    <w:tmpl w:val="946EB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78A"/>
    <w:multiLevelType w:val="multilevel"/>
    <w:tmpl w:val="2BD04D8E"/>
    <w:styleLink w:val="WWNum1"/>
    <w:lvl w:ilvl="0">
      <w:start w:val="1"/>
      <w:numFmt w:val="decimal"/>
      <w:lvlText w:val="%1."/>
      <w:lvlJc w:val="left"/>
      <w:rPr>
        <w:rFonts w:hint="default"/>
        <w:u w:color="FFFF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A1722C9"/>
    <w:multiLevelType w:val="hybridMultilevel"/>
    <w:tmpl w:val="4A400BBA"/>
    <w:lvl w:ilvl="0" w:tplc="0415000B">
      <w:start w:val="1"/>
      <w:numFmt w:val="bullet"/>
      <w:pStyle w:val="Nagwek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0667BC"/>
    <w:multiLevelType w:val="multilevel"/>
    <w:tmpl w:val="D50CC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C7722"/>
    <w:multiLevelType w:val="multilevel"/>
    <w:tmpl w:val="34A4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90"/>
    <w:rsid w:val="00000533"/>
    <w:rsid w:val="00004ACF"/>
    <w:rsid w:val="000079E7"/>
    <w:rsid w:val="00010B97"/>
    <w:rsid w:val="00012103"/>
    <w:rsid w:val="00012C52"/>
    <w:rsid w:val="00013BA9"/>
    <w:rsid w:val="00016F70"/>
    <w:rsid w:val="0002003E"/>
    <w:rsid w:val="000224F9"/>
    <w:rsid w:val="00034EE2"/>
    <w:rsid w:val="0003620F"/>
    <w:rsid w:val="000367B1"/>
    <w:rsid w:val="000367F8"/>
    <w:rsid w:val="000370D9"/>
    <w:rsid w:val="00040FC4"/>
    <w:rsid w:val="000423CB"/>
    <w:rsid w:val="0004341D"/>
    <w:rsid w:val="0005027A"/>
    <w:rsid w:val="00053403"/>
    <w:rsid w:val="00054A18"/>
    <w:rsid w:val="00063C54"/>
    <w:rsid w:val="0006505A"/>
    <w:rsid w:val="000656A5"/>
    <w:rsid w:val="00065E48"/>
    <w:rsid w:val="0006704A"/>
    <w:rsid w:val="00070178"/>
    <w:rsid w:val="000734A8"/>
    <w:rsid w:val="00077416"/>
    <w:rsid w:val="00077D28"/>
    <w:rsid w:val="00077DC2"/>
    <w:rsid w:val="00077FE7"/>
    <w:rsid w:val="00093380"/>
    <w:rsid w:val="0009497D"/>
    <w:rsid w:val="0009648E"/>
    <w:rsid w:val="000A0BB9"/>
    <w:rsid w:val="000A29FB"/>
    <w:rsid w:val="000A2D75"/>
    <w:rsid w:val="000A58FF"/>
    <w:rsid w:val="000A66A5"/>
    <w:rsid w:val="000A7198"/>
    <w:rsid w:val="000A7A15"/>
    <w:rsid w:val="000B2A3C"/>
    <w:rsid w:val="000B724C"/>
    <w:rsid w:val="000B74B8"/>
    <w:rsid w:val="000C1459"/>
    <w:rsid w:val="000C16A3"/>
    <w:rsid w:val="000C56F7"/>
    <w:rsid w:val="000D26CE"/>
    <w:rsid w:val="000D3409"/>
    <w:rsid w:val="000D41D4"/>
    <w:rsid w:val="000D6ECE"/>
    <w:rsid w:val="000D72D4"/>
    <w:rsid w:val="000E3629"/>
    <w:rsid w:val="000E4383"/>
    <w:rsid w:val="000F4C77"/>
    <w:rsid w:val="000F5929"/>
    <w:rsid w:val="001043D9"/>
    <w:rsid w:val="00104897"/>
    <w:rsid w:val="001130D4"/>
    <w:rsid w:val="00120B79"/>
    <w:rsid w:val="00121E42"/>
    <w:rsid w:val="001241D7"/>
    <w:rsid w:val="00135340"/>
    <w:rsid w:val="00140865"/>
    <w:rsid w:val="00141C99"/>
    <w:rsid w:val="00144447"/>
    <w:rsid w:val="00146E71"/>
    <w:rsid w:val="0015213B"/>
    <w:rsid w:val="0015368D"/>
    <w:rsid w:val="00160DDB"/>
    <w:rsid w:val="00164154"/>
    <w:rsid w:val="0016593D"/>
    <w:rsid w:val="0016665C"/>
    <w:rsid w:val="00167C97"/>
    <w:rsid w:val="00171CEA"/>
    <w:rsid w:val="00173B65"/>
    <w:rsid w:val="00173C61"/>
    <w:rsid w:val="001809FA"/>
    <w:rsid w:val="0018111C"/>
    <w:rsid w:val="00182156"/>
    <w:rsid w:val="00183568"/>
    <w:rsid w:val="00184444"/>
    <w:rsid w:val="001955BC"/>
    <w:rsid w:val="001A03D0"/>
    <w:rsid w:val="001A1DCF"/>
    <w:rsid w:val="001A2FF3"/>
    <w:rsid w:val="001A3241"/>
    <w:rsid w:val="001A3BE5"/>
    <w:rsid w:val="001B1CF0"/>
    <w:rsid w:val="001B32B4"/>
    <w:rsid w:val="001B3AD5"/>
    <w:rsid w:val="001B3C29"/>
    <w:rsid w:val="001B693E"/>
    <w:rsid w:val="001B6D45"/>
    <w:rsid w:val="001C24F0"/>
    <w:rsid w:val="001C28C0"/>
    <w:rsid w:val="001D275B"/>
    <w:rsid w:val="001D367D"/>
    <w:rsid w:val="001D631F"/>
    <w:rsid w:val="001E22DC"/>
    <w:rsid w:val="001E4881"/>
    <w:rsid w:val="001E6B5E"/>
    <w:rsid w:val="001F2C20"/>
    <w:rsid w:val="001F2D54"/>
    <w:rsid w:val="001F3E0F"/>
    <w:rsid w:val="001F79B5"/>
    <w:rsid w:val="001F7CEA"/>
    <w:rsid w:val="00201E6D"/>
    <w:rsid w:val="00205295"/>
    <w:rsid w:val="00211177"/>
    <w:rsid w:val="00211E03"/>
    <w:rsid w:val="002141E1"/>
    <w:rsid w:val="00216B33"/>
    <w:rsid w:val="00221E8B"/>
    <w:rsid w:val="002277F3"/>
    <w:rsid w:val="00230360"/>
    <w:rsid w:val="0023699F"/>
    <w:rsid w:val="00244737"/>
    <w:rsid w:val="0025066E"/>
    <w:rsid w:val="0025287A"/>
    <w:rsid w:val="00261890"/>
    <w:rsid w:val="00261DD1"/>
    <w:rsid w:val="00262680"/>
    <w:rsid w:val="00262EB4"/>
    <w:rsid w:val="00265DB4"/>
    <w:rsid w:val="002714B7"/>
    <w:rsid w:val="00272824"/>
    <w:rsid w:val="002756B5"/>
    <w:rsid w:val="00292C97"/>
    <w:rsid w:val="00296284"/>
    <w:rsid w:val="002B0F7B"/>
    <w:rsid w:val="002B1A06"/>
    <w:rsid w:val="002B2A44"/>
    <w:rsid w:val="002B7A4C"/>
    <w:rsid w:val="002C0040"/>
    <w:rsid w:val="002C1F43"/>
    <w:rsid w:val="002C4E4B"/>
    <w:rsid w:val="002C53C3"/>
    <w:rsid w:val="002C6B01"/>
    <w:rsid w:val="002D100B"/>
    <w:rsid w:val="002D210C"/>
    <w:rsid w:val="002D7B3F"/>
    <w:rsid w:val="002E1E1E"/>
    <w:rsid w:val="002E2DBF"/>
    <w:rsid w:val="002E3727"/>
    <w:rsid w:val="002E5A29"/>
    <w:rsid w:val="002E629E"/>
    <w:rsid w:val="002F77F8"/>
    <w:rsid w:val="00302D48"/>
    <w:rsid w:val="0030447B"/>
    <w:rsid w:val="003072CD"/>
    <w:rsid w:val="00310E29"/>
    <w:rsid w:val="0031277E"/>
    <w:rsid w:val="003135B5"/>
    <w:rsid w:val="0031416D"/>
    <w:rsid w:val="0031687A"/>
    <w:rsid w:val="00317245"/>
    <w:rsid w:val="00323B9A"/>
    <w:rsid w:val="003242D4"/>
    <w:rsid w:val="00331C7F"/>
    <w:rsid w:val="00335929"/>
    <w:rsid w:val="003359EF"/>
    <w:rsid w:val="00335E7E"/>
    <w:rsid w:val="00335F7E"/>
    <w:rsid w:val="0033718B"/>
    <w:rsid w:val="00341AF9"/>
    <w:rsid w:val="00341CDC"/>
    <w:rsid w:val="003456EA"/>
    <w:rsid w:val="00350DE4"/>
    <w:rsid w:val="00351E55"/>
    <w:rsid w:val="00361D73"/>
    <w:rsid w:val="00361E92"/>
    <w:rsid w:val="0036472B"/>
    <w:rsid w:val="00365892"/>
    <w:rsid w:val="00366F18"/>
    <w:rsid w:val="00367B5A"/>
    <w:rsid w:val="00374519"/>
    <w:rsid w:val="003749D2"/>
    <w:rsid w:val="00376A89"/>
    <w:rsid w:val="00377AF6"/>
    <w:rsid w:val="003902C1"/>
    <w:rsid w:val="003926F7"/>
    <w:rsid w:val="003943F4"/>
    <w:rsid w:val="003946D6"/>
    <w:rsid w:val="003972B6"/>
    <w:rsid w:val="003A39A4"/>
    <w:rsid w:val="003A5468"/>
    <w:rsid w:val="003A716C"/>
    <w:rsid w:val="003B3EC6"/>
    <w:rsid w:val="003B494D"/>
    <w:rsid w:val="003B56FA"/>
    <w:rsid w:val="003C1860"/>
    <w:rsid w:val="003C3B03"/>
    <w:rsid w:val="003C5092"/>
    <w:rsid w:val="003C5443"/>
    <w:rsid w:val="003D63C7"/>
    <w:rsid w:val="003E02CA"/>
    <w:rsid w:val="003E07D8"/>
    <w:rsid w:val="003E0FE2"/>
    <w:rsid w:val="003E3204"/>
    <w:rsid w:val="003E38BD"/>
    <w:rsid w:val="003F0147"/>
    <w:rsid w:val="003F2B88"/>
    <w:rsid w:val="003F7A50"/>
    <w:rsid w:val="00401EBB"/>
    <w:rsid w:val="00401F7D"/>
    <w:rsid w:val="00410428"/>
    <w:rsid w:val="004150E4"/>
    <w:rsid w:val="00416682"/>
    <w:rsid w:val="0042277D"/>
    <w:rsid w:val="00426374"/>
    <w:rsid w:val="00431C04"/>
    <w:rsid w:val="00432494"/>
    <w:rsid w:val="004343F1"/>
    <w:rsid w:val="00437100"/>
    <w:rsid w:val="00444128"/>
    <w:rsid w:val="00445B3B"/>
    <w:rsid w:val="00447F4C"/>
    <w:rsid w:val="00455DAF"/>
    <w:rsid w:val="00455EB2"/>
    <w:rsid w:val="00457020"/>
    <w:rsid w:val="00457BF6"/>
    <w:rsid w:val="004650F9"/>
    <w:rsid w:val="00466DC1"/>
    <w:rsid w:val="00470220"/>
    <w:rsid w:val="0047784B"/>
    <w:rsid w:val="00480B84"/>
    <w:rsid w:val="0048305F"/>
    <w:rsid w:val="0048311B"/>
    <w:rsid w:val="004937D4"/>
    <w:rsid w:val="00497B44"/>
    <w:rsid w:val="004A346D"/>
    <w:rsid w:val="004A3A33"/>
    <w:rsid w:val="004B08EE"/>
    <w:rsid w:val="004C4075"/>
    <w:rsid w:val="004C4820"/>
    <w:rsid w:val="004D4253"/>
    <w:rsid w:val="004D71FB"/>
    <w:rsid w:val="004E4AC2"/>
    <w:rsid w:val="004F22EA"/>
    <w:rsid w:val="004F2650"/>
    <w:rsid w:val="004F29EC"/>
    <w:rsid w:val="004F7691"/>
    <w:rsid w:val="00502AEE"/>
    <w:rsid w:val="00506168"/>
    <w:rsid w:val="00511B92"/>
    <w:rsid w:val="005178BB"/>
    <w:rsid w:val="0052208F"/>
    <w:rsid w:val="00530506"/>
    <w:rsid w:val="00532EA9"/>
    <w:rsid w:val="0053469A"/>
    <w:rsid w:val="005472E9"/>
    <w:rsid w:val="005528E4"/>
    <w:rsid w:val="00555171"/>
    <w:rsid w:val="005555EE"/>
    <w:rsid w:val="00555C4B"/>
    <w:rsid w:val="00555FFB"/>
    <w:rsid w:val="005628DC"/>
    <w:rsid w:val="0056581B"/>
    <w:rsid w:val="00565A28"/>
    <w:rsid w:val="005661EB"/>
    <w:rsid w:val="005705E2"/>
    <w:rsid w:val="005710DB"/>
    <w:rsid w:val="00571336"/>
    <w:rsid w:val="00576E3C"/>
    <w:rsid w:val="00582BE9"/>
    <w:rsid w:val="005834FC"/>
    <w:rsid w:val="00585967"/>
    <w:rsid w:val="005862D2"/>
    <w:rsid w:val="00587783"/>
    <w:rsid w:val="00590DB3"/>
    <w:rsid w:val="00594AB1"/>
    <w:rsid w:val="00595891"/>
    <w:rsid w:val="005A0767"/>
    <w:rsid w:val="005A2F47"/>
    <w:rsid w:val="005A4E37"/>
    <w:rsid w:val="005A614C"/>
    <w:rsid w:val="005A7572"/>
    <w:rsid w:val="005B1C6B"/>
    <w:rsid w:val="005B7D69"/>
    <w:rsid w:val="005C0506"/>
    <w:rsid w:val="005C5E86"/>
    <w:rsid w:val="005D41B3"/>
    <w:rsid w:val="005D5E39"/>
    <w:rsid w:val="005D6A60"/>
    <w:rsid w:val="005D7873"/>
    <w:rsid w:val="005E3E62"/>
    <w:rsid w:val="005E4057"/>
    <w:rsid w:val="005E5190"/>
    <w:rsid w:val="005E66E3"/>
    <w:rsid w:val="005F317A"/>
    <w:rsid w:val="005F3DA6"/>
    <w:rsid w:val="00600210"/>
    <w:rsid w:val="00604684"/>
    <w:rsid w:val="006057F3"/>
    <w:rsid w:val="00605876"/>
    <w:rsid w:val="00612EBC"/>
    <w:rsid w:val="006143E3"/>
    <w:rsid w:val="0061527D"/>
    <w:rsid w:val="0062367A"/>
    <w:rsid w:val="00627017"/>
    <w:rsid w:val="00636427"/>
    <w:rsid w:val="006373B0"/>
    <w:rsid w:val="0064280F"/>
    <w:rsid w:val="00646947"/>
    <w:rsid w:val="00651FB0"/>
    <w:rsid w:val="00654490"/>
    <w:rsid w:val="00657F1F"/>
    <w:rsid w:val="00660D73"/>
    <w:rsid w:val="00660E3F"/>
    <w:rsid w:val="0066232C"/>
    <w:rsid w:val="00666AF2"/>
    <w:rsid w:val="006743EF"/>
    <w:rsid w:val="00674D6A"/>
    <w:rsid w:val="006755FE"/>
    <w:rsid w:val="00680C92"/>
    <w:rsid w:val="00681D93"/>
    <w:rsid w:val="00682FE4"/>
    <w:rsid w:val="00687DBB"/>
    <w:rsid w:val="00697072"/>
    <w:rsid w:val="006A3A40"/>
    <w:rsid w:val="006A3D70"/>
    <w:rsid w:val="006A6F72"/>
    <w:rsid w:val="006B0DE9"/>
    <w:rsid w:val="006B10B9"/>
    <w:rsid w:val="006C04D7"/>
    <w:rsid w:val="006C2ECC"/>
    <w:rsid w:val="006C7280"/>
    <w:rsid w:val="006D2535"/>
    <w:rsid w:val="006D6CA8"/>
    <w:rsid w:val="006E109C"/>
    <w:rsid w:val="006E3895"/>
    <w:rsid w:val="00701D11"/>
    <w:rsid w:val="007029A3"/>
    <w:rsid w:val="00705C1C"/>
    <w:rsid w:val="00712F5D"/>
    <w:rsid w:val="00716E7D"/>
    <w:rsid w:val="00720F99"/>
    <w:rsid w:val="007212BB"/>
    <w:rsid w:val="007257AB"/>
    <w:rsid w:val="00727575"/>
    <w:rsid w:val="007367F2"/>
    <w:rsid w:val="007467F6"/>
    <w:rsid w:val="0074721E"/>
    <w:rsid w:val="007474D4"/>
    <w:rsid w:val="0075011D"/>
    <w:rsid w:val="00756DF8"/>
    <w:rsid w:val="00764BC7"/>
    <w:rsid w:val="0076658E"/>
    <w:rsid w:val="00770423"/>
    <w:rsid w:val="0077057B"/>
    <w:rsid w:val="00771967"/>
    <w:rsid w:val="007750F9"/>
    <w:rsid w:val="00783E22"/>
    <w:rsid w:val="00784830"/>
    <w:rsid w:val="007859D2"/>
    <w:rsid w:val="00787B73"/>
    <w:rsid w:val="00790CD3"/>
    <w:rsid w:val="007A35AB"/>
    <w:rsid w:val="007A508A"/>
    <w:rsid w:val="007B2781"/>
    <w:rsid w:val="007B791A"/>
    <w:rsid w:val="007C087F"/>
    <w:rsid w:val="007C1A57"/>
    <w:rsid w:val="007C4CFF"/>
    <w:rsid w:val="007C6AB8"/>
    <w:rsid w:val="007D3455"/>
    <w:rsid w:val="007E07AC"/>
    <w:rsid w:val="007E1F7C"/>
    <w:rsid w:val="007E7DC6"/>
    <w:rsid w:val="007F0EF8"/>
    <w:rsid w:val="007F5723"/>
    <w:rsid w:val="00800E86"/>
    <w:rsid w:val="0080116E"/>
    <w:rsid w:val="0080162E"/>
    <w:rsid w:val="00802DBA"/>
    <w:rsid w:val="00802FA3"/>
    <w:rsid w:val="00813F99"/>
    <w:rsid w:val="00815C94"/>
    <w:rsid w:val="00822099"/>
    <w:rsid w:val="008232F9"/>
    <w:rsid w:val="00823A5D"/>
    <w:rsid w:val="008267E6"/>
    <w:rsid w:val="00833147"/>
    <w:rsid w:val="0084094A"/>
    <w:rsid w:val="00840EF2"/>
    <w:rsid w:val="00843B7D"/>
    <w:rsid w:val="00844910"/>
    <w:rsid w:val="008464A2"/>
    <w:rsid w:val="0085296C"/>
    <w:rsid w:val="008538FF"/>
    <w:rsid w:val="00854B3A"/>
    <w:rsid w:val="00854FC1"/>
    <w:rsid w:val="00857AE8"/>
    <w:rsid w:val="00860751"/>
    <w:rsid w:val="00860CC6"/>
    <w:rsid w:val="00862132"/>
    <w:rsid w:val="00864612"/>
    <w:rsid w:val="00865A28"/>
    <w:rsid w:val="00870035"/>
    <w:rsid w:val="00874295"/>
    <w:rsid w:val="0087560F"/>
    <w:rsid w:val="00875EC0"/>
    <w:rsid w:val="00876B76"/>
    <w:rsid w:val="0088236E"/>
    <w:rsid w:val="0088270B"/>
    <w:rsid w:val="00882F3E"/>
    <w:rsid w:val="0088301C"/>
    <w:rsid w:val="008847C5"/>
    <w:rsid w:val="00892352"/>
    <w:rsid w:val="0089397A"/>
    <w:rsid w:val="008972EA"/>
    <w:rsid w:val="008A2F61"/>
    <w:rsid w:val="008A4A3D"/>
    <w:rsid w:val="008A4DC9"/>
    <w:rsid w:val="008A61A6"/>
    <w:rsid w:val="008B2F7A"/>
    <w:rsid w:val="008B44FF"/>
    <w:rsid w:val="008C3A2F"/>
    <w:rsid w:val="008C50A3"/>
    <w:rsid w:val="008C54DA"/>
    <w:rsid w:val="008C6766"/>
    <w:rsid w:val="008C718F"/>
    <w:rsid w:val="008D378C"/>
    <w:rsid w:val="008E262D"/>
    <w:rsid w:val="008E5DBC"/>
    <w:rsid w:val="008F0337"/>
    <w:rsid w:val="008F1B7F"/>
    <w:rsid w:val="008F6488"/>
    <w:rsid w:val="008F66E6"/>
    <w:rsid w:val="008F6A67"/>
    <w:rsid w:val="00903A3A"/>
    <w:rsid w:val="009058C8"/>
    <w:rsid w:val="00905D4C"/>
    <w:rsid w:val="0091095D"/>
    <w:rsid w:val="009119A9"/>
    <w:rsid w:val="00913618"/>
    <w:rsid w:val="00915FAF"/>
    <w:rsid w:val="00916DB7"/>
    <w:rsid w:val="00917DD2"/>
    <w:rsid w:val="00922D64"/>
    <w:rsid w:val="009260D6"/>
    <w:rsid w:val="00930A86"/>
    <w:rsid w:val="009329BF"/>
    <w:rsid w:val="009375B6"/>
    <w:rsid w:val="00937AEA"/>
    <w:rsid w:val="009423BB"/>
    <w:rsid w:val="0094673A"/>
    <w:rsid w:val="009501BB"/>
    <w:rsid w:val="00952939"/>
    <w:rsid w:val="00953190"/>
    <w:rsid w:val="0095580F"/>
    <w:rsid w:val="00964054"/>
    <w:rsid w:val="00965267"/>
    <w:rsid w:val="00966188"/>
    <w:rsid w:val="00966424"/>
    <w:rsid w:val="00966526"/>
    <w:rsid w:val="00970E00"/>
    <w:rsid w:val="009715AA"/>
    <w:rsid w:val="00980A38"/>
    <w:rsid w:val="00981D23"/>
    <w:rsid w:val="00982DAF"/>
    <w:rsid w:val="00982FDD"/>
    <w:rsid w:val="00986DB8"/>
    <w:rsid w:val="009934C1"/>
    <w:rsid w:val="009946C4"/>
    <w:rsid w:val="00995B48"/>
    <w:rsid w:val="009A4553"/>
    <w:rsid w:val="009A62F5"/>
    <w:rsid w:val="009A6F25"/>
    <w:rsid w:val="009B2469"/>
    <w:rsid w:val="009B6DB4"/>
    <w:rsid w:val="009B7C56"/>
    <w:rsid w:val="009C4C59"/>
    <w:rsid w:val="009C4E10"/>
    <w:rsid w:val="009D1334"/>
    <w:rsid w:val="009D15DE"/>
    <w:rsid w:val="009D243D"/>
    <w:rsid w:val="009D521F"/>
    <w:rsid w:val="009E6043"/>
    <w:rsid w:val="009E7F58"/>
    <w:rsid w:val="009F0FAC"/>
    <w:rsid w:val="009F128D"/>
    <w:rsid w:val="009F2FAB"/>
    <w:rsid w:val="009F36E5"/>
    <w:rsid w:val="009F3A29"/>
    <w:rsid w:val="009F3C5D"/>
    <w:rsid w:val="00A00AAA"/>
    <w:rsid w:val="00A01E18"/>
    <w:rsid w:val="00A028EB"/>
    <w:rsid w:val="00A02C80"/>
    <w:rsid w:val="00A03F36"/>
    <w:rsid w:val="00A0445F"/>
    <w:rsid w:val="00A073C0"/>
    <w:rsid w:val="00A13509"/>
    <w:rsid w:val="00A16BB5"/>
    <w:rsid w:val="00A17F1E"/>
    <w:rsid w:val="00A240DA"/>
    <w:rsid w:val="00A24B05"/>
    <w:rsid w:val="00A2705E"/>
    <w:rsid w:val="00A27B7D"/>
    <w:rsid w:val="00A341BC"/>
    <w:rsid w:val="00A36D06"/>
    <w:rsid w:val="00A372EE"/>
    <w:rsid w:val="00A40E2E"/>
    <w:rsid w:val="00A42E66"/>
    <w:rsid w:val="00A44120"/>
    <w:rsid w:val="00A46CF3"/>
    <w:rsid w:val="00A51331"/>
    <w:rsid w:val="00A5264F"/>
    <w:rsid w:val="00A54803"/>
    <w:rsid w:val="00A54C49"/>
    <w:rsid w:val="00A56FB1"/>
    <w:rsid w:val="00A60057"/>
    <w:rsid w:val="00A62496"/>
    <w:rsid w:val="00A647F2"/>
    <w:rsid w:val="00A708B1"/>
    <w:rsid w:val="00A712B7"/>
    <w:rsid w:val="00A72FCA"/>
    <w:rsid w:val="00A75BF0"/>
    <w:rsid w:val="00A76780"/>
    <w:rsid w:val="00A777F1"/>
    <w:rsid w:val="00A85AEA"/>
    <w:rsid w:val="00A87C2E"/>
    <w:rsid w:val="00A931D2"/>
    <w:rsid w:val="00A940DC"/>
    <w:rsid w:val="00A95CE9"/>
    <w:rsid w:val="00AA0FE0"/>
    <w:rsid w:val="00AA519E"/>
    <w:rsid w:val="00AA6AF5"/>
    <w:rsid w:val="00AB0F95"/>
    <w:rsid w:val="00AB7899"/>
    <w:rsid w:val="00AC436D"/>
    <w:rsid w:val="00AD24B6"/>
    <w:rsid w:val="00AD6220"/>
    <w:rsid w:val="00AD6BF6"/>
    <w:rsid w:val="00AD77DB"/>
    <w:rsid w:val="00AE1143"/>
    <w:rsid w:val="00AE43E1"/>
    <w:rsid w:val="00AE497B"/>
    <w:rsid w:val="00AE5091"/>
    <w:rsid w:val="00AF1C13"/>
    <w:rsid w:val="00AF1D8A"/>
    <w:rsid w:val="00AF3894"/>
    <w:rsid w:val="00AF4F9B"/>
    <w:rsid w:val="00AF65FF"/>
    <w:rsid w:val="00AF68C3"/>
    <w:rsid w:val="00B10C32"/>
    <w:rsid w:val="00B13A25"/>
    <w:rsid w:val="00B13AA4"/>
    <w:rsid w:val="00B15555"/>
    <w:rsid w:val="00B22E9B"/>
    <w:rsid w:val="00B270CB"/>
    <w:rsid w:val="00B27151"/>
    <w:rsid w:val="00B34594"/>
    <w:rsid w:val="00B34DBC"/>
    <w:rsid w:val="00B364C9"/>
    <w:rsid w:val="00B408B3"/>
    <w:rsid w:val="00B43204"/>
    <w:rsid w:val="00B45E02"/>
    <w:rsid w:val="00B45FFE"/>
    <w:rsid w:val="00B475BF"/>
    <w:rsid w:val="00B5749F"/>
    <w:rsid w:val="00B57D67"/>
    <w:rsid w:val="00B612D5"/>
    <w:rsid w:val="00B641FA"/>
    <w:rsid w:val="00B64EE2"/>
    <w:rsid w:val="00B66907"/>
    <w:rsid w:val="00B702E3"/>
    <w:rsid w:val="00B708F7"/>
    <w:rsid w:val="00B71278"/>
    <w:rsid w:val="00B72A49"/>
    <w:rsid w:val="00B775CD"/>
    <w:rsid w:val="00B91A5F"/>
    <w:rsid w:val="00B94031"/>
    <w:rsid w:val="00B94D04"/>
    <w:rsid w:val="00B97CDA"/>
    <w:rsid w:val="00B97F12"/>
    <w:rsid w:val="00BA03D3"/>
    <w:rsid w:val="00BA446E"/>
    <w:rsid w:val="00BC040E"/>
    <w:rsid w:val="00BC1751"/>
    <w:rsid w:val="00BC3398"/>
    <w:rsid w:val="00BC4570"/>
    <w:rsid w:val="00BD0AF0"/>
    <w:rsid w:val="00BD64D9"/>
    <w:rsid w:val="00BE1202"/>
    <w:rsid w:val="00BE4223"/>
    <w:rsid w:val="00BE7C53"/>
    <w:rsid w:val="00BF4308"/>
    <w:rsid w:val="00C00683"/>
    <w:rsid w:val="00C020A8"/>
    <w:rsid w:val="00C070E8"/>
    <w:rsid w:val="00C11B27"/>
    <w:rsid w:val="00C11F7A"/>
    <w:rsid w:val="00C12F71"/>
    <w:rsid w:val="00C14290"/>
    <w:rsid w:val="00C15487"/>
    <w:rsid w:val="00C20C50"/>
    <w:rsid w:val="00C252D6"/>
    <w:rsid w:val="00C31B9D"/>
    <w:rsid w:val="00C321B8"/>
    <w:rsid w:val="00C328DF"/>
    <w:rsid w:val="00C342F2"/>
    <w:rsid w:val="00C3670A"/>
    <w:rsid w:val="00C3704C"/>
    <w:rsid w:val="00C4274B"/>
    <w:rsid w:val="00C44855"/>
    <w:rsid w:val="00C45E17"/>
    <w:rsid w:val="00C526EB"/>
    <w:rsid w:val="00C52F6C"/>
    <w:rsid w:val="00C53486"/>
    <w:rsid w:val="00C54E14"/>
    <w:rsid w:val="00C54E3D"/>
    <w:rsid w:val="00C60325"/>
    <w:rsid w:val="00C62971"/>
    <w:rsid w:val="00C651E3"/>
    <w:rsid w:val="00C77753"/>
    <w:rsid w:val="00C80D4F"/>
    <w:rsid w:val="00C8169D"/>
    <w:rsid w:val="00C91E1E"/>
    <w:rsid w:val="00C92ACC"/>
    <w:rsid w:val="00C952C2"/>
    <w:rsid w:val="00CA1263"/>
    <w:rsid w:val="00CA29FF"/>
    <w:rsid w:val="00CA53F9"/>
    <w:rsid w:val="00CA5644"/>
    <w:rsid w:val="00CA5895"/>
    <w:rsid w:val="00CA6115"/>
    <w:rsid w:val="00CB0BDD"/>
    <w:rsid w:val="00CB61CF"/>
    <w:rsid w:val="00CB6A5D"/>
    <w:rsid w:val="00CC0435"/>
    <w:rsid w:val="00CC1300"/>
    <w:rsid w:val="00CC17D2"/>
    <w:rsid w:val="00CC7816"/>
    <w:rsid w:val="00CD2629"/>
    <w:rsid w:val="00CD4CD0"/>
    <w:rsid w:val="00CE1337"/>
    <w:rsid w:val="00CE1AE7"/>
    <w:rsid w:val="00CE207F"/>
    <w:rsid w:val="00CE4C4F"/>
    <w:rsid w:val="00CF1917"/>
    <w:rsid w:val="00CF2867"/>
    <w:rsid w:val="00CF4B22"/>
    <w:rsid w:val="00CF740D"/>
    <w:rsid w:val="00CF7A30"/>
    <w:rsid w:val="00D17169"/>
    <w:rsid w:val="00D22B3E"/>
    <w:rsid w:val="00D26F9E"/>
    <w:rsid w:val="00D3046E"/>
    <w:rsid w:val="00D33867"/>
    <w:rsid w:val="00D4022A"/>
    <w:rsid w:val="00D41C1F"/>
    <w:rsid w:val="00D429E3"/>
    <w:rsid w:val="00D4323F"/>
    <w:rsid w:val="00D451A0"/>
    <w:rsid w:val="00D463E1"/>
    <w:rsid w:val="00D50005"/>
    <w:rsid w:val="00D51A5D"/>
    <w:rsid w:val="00D52517"/>
    <w:rsid w:val="00D5484A"/>
    <w:rsid w:val="00D549CA"/>
    <w:rsid w:val="00D6661F"/>
    <w:rsid w:val="00D66722"/>
    <w:rsid w:val="00D66B07"/>
    <w:rsid w:val="00D67960"/>
    <w:rsid w:val="00D723D9"/>
    <w:rsid w:val="00D72A38"/>
    <w:rsid w:val="00D75D36"/>
    <w:rsid w:val="00D77E31"/>
    <w:rsid w:val="00D812C3"/>
    <w:rsid w:val="00D86C50"/>
    <w:rsid w:val="00D86F41"/>
    <w:rsid w:val="00D90A18"/>
    <w:rsid w:val="00D92C2D"/>
    <w:rsid w:val="00D93197"/>
    <w:rsid w:val="00D9460B"/>
    <w:rsid w:val="00D94D4A"/>
    <w:rsid w:val="00D961DB"/>
    <w:rsid w:val="00D96965"/>
    <w:rsid w:val="00DA1312"/>
    <w:rsid w:val="00DA4E3E"/>
    <w:rsid w:val="00DB2E97"/>
    <w:rsid w:val="00DB363A"/>
    <w:rsid w:val="00DB6DA9"/>
    <w:rsid w:val="00DC1F8A"/>
    <w:rsid w:val="00DC36A1"/>
    <w:rsid w:val="00DC4129"/>
    <w:rsid w:val="00DC5D90"/>
    <w:rsid w:val="00DC69E6"/>
    <w:rsid w:val="00DC6B6E"/>
    <w:rsid w:val="00DC7F7F"/>
    <w:rsid w:val="00DD263B"/>
    <w:rsid w:val="00DD356B"/>
    <w:rsid w:val="00DD5310"/>
    <w:rsid w:val="00DE1976"/>
    <w:rsid w:val="00DE2177"/>
    <w:rsid w:val="00DF0200"/>
    <w:rsid w:val="00DF30A7"/>
    <w:rsid w:val="00DF3303"/>
    <w:rsid w:val="00DF6226"/>
    <w:rsid w:val="00E056F1"/>
    <w:rsid w:val="00E06A82"/>
    <w:rsid w:val="00E124AD"/>
    <w:rsid w:val="00E14174"/>
    <w:rsid w:val="00E152F0"/>
    <w:rsid w:val="00E17991"/>
    <w:rsid w:val="00E20B75"/>
    <w:rsid w:val="00E23806"/>
    <w:rsid w:val="00E278C2"/>
    <w:rsid w:val="00E31AB5"/>
    <w:rsid w:val="00E32558"/>
    <w:rsid w:val="00E3468B"/>
    <w:rsid w:val="00E37BD3"/>
    <w:rsid w:val="00E37E40"/>
    <w:rsid w:val="00E40581"/>
    <w:rsid w:val="00E40B3D"/>
    <w:rsid w:val="00E40D0C"/>
    <w:rsid w:val="00E41F95"/>
    <w:rsid w:val="00E454A7"/>
    <w:rsid w:val="00E46A6A"/>
    <w:rsid w:val="00E474A0"/>
    <w:rsid w:val="00E60996"/>
    <w:rsid w:val="00E6243E"/>
    <w:rsid w:val="00E627CC"/>
    <w:rsid w:val="00E65891"/>
    <w:rsid w:val="00E674BC"/>
    <w:rsid w:val="00E70494"/>
    <w:rsid w:val="00E71CDF"/>
    <w:rsid w:val="00E721ED"/>
    <w:rsid w:val="00E73B06"/>
    <w:rsid w:val="00E76CB6"/>
    <w:rsid w:val="00E76E62"/>
    <w:rsid w:val="00E86108"/>
    <w:rsid w:val="00E8753E"/>
    <w:rsid w:val="00E91889"/>
    <w:rsid w:val="00E92FFE"/>
    <w:rsid w:val="00E932E5"/>
    <w:rsid w:val="00EA13CC"/>
    <w:rsid w:val="00EA3443"/>
    <w:rsid w:val="00EA3ED6"/>
    <w:rsid w:val="00EA4BAA"/>
    <w:rsid w:val="00EB2176"/>
    <w:rsid w:val="00EB2D04"/>
    <w:rsid w:val="00EB5431"/>
    <w:rsid w:val="00EB647D"/>
    <w:rsid w:val="00EC24BB"/>
    <w:rsid w:val="00EC2BF0"/>
    <w:rsid w:val="00EC640A"/>
    <w:rsid w:val="00EC6961"/>
    <w:rsid w:val="00ED02F5"/>
    <w:rsid w:val="00ED08E7"/>
    <w:rsid w:val="00ED118D"/>
    <w:rsid w:val="00ED3146"/>
    <w:rsid w:val="00ED3A6B"/>
    <w:rsid w:val="00ED7296"/>
    <w:rsid w:val="00ED7BAD"/>
    <w:rsid w:val="00ED7F72"/>
    <w:rsid w:val="00EE60C0"/>
    <w:rsid w:val="00EE6861"/>
    <w:rsid w:val="00EF3D5C"/>
    <w:rsid w:val="00EF435B"/>
    <w:rsid w:val="00EF5402"/>
    <w:rsid w:val="00EF5EDE"/>
    <w:rsid w:val="00F00DA0"/>
    <w:rsid w:val="00F01240"/>
    <w:rsid w:val="00F03DE4"/>
    <w:rsid w:val="00F06681"/>
    <w:rsid w:val="00F074D7"/>
    <w:rsid w:val="00F1325A"/>
    <w:rsid w:val="00F21EF8"/>
    <w:rsid w:val="00F23E47"/>
    <w:rsid w:val="00F24345"/>
    <w:rsid w:val="00F248F2"/>
    <w:rsid w:val="00F2581A"/>
    <w:rsid w:val="00F31816"/>
    <w:rsid w:val="00F32DFC"/>
    <w:rsid w:val="00F33F9F"/>
    <w:rsid w:val="00F366B9"/>
    <w:rsid w:val="00F42535"/>
    <w:rsid w:val="00F4312C"/>
    <w:rsid w:val="00F43E51"/>
    <w:rsid w:val="00F46DC9"/>
    <w:rsid w:val="00F46F5B"/>
    <w:rsid w:val="00F539AF"/>
    <w:rsid w:val="00F53CA2"/>
    <w:rsid w:val="00F557F0"/>
    <w:rsid w:val="00F57924"/>
    <w:rsid w:val="00F62E48"/>
    <w:rsid w:val="00F72E2A"/>
    <w:rsid w:val="00F73A35"/>
    <w:rsid w:val="00F7537E"/>
    <w:rsid w:val="00F85EEE"/>
    <w:rsid w:val="00F86DBF"/>
    <w:rsid w:val="00F87731"/>
    <w:rsid w:val="00F9066E"/>
    <w:rsid w:val="00F90B07"/>
    <w:rsid w:val="00F91EC8"/>
    <w:rsid w:val="00FA0256"/>
    <w:rsid w:val="00FA0784"/>
    <w:rsid w:val="00FA1A57"/>
    <w:rsid w:val="00FA3EC2"/>
    <w:rsid w:val="00FA6DD0"/>
    <w:rsid w:val="00FB18B4"/>
    <w:rsid w:val="00FB20D7"/>
    <w:rsid w:val="00FB51F5"/>
    <w:rsid w:val="00FB523D"/>
    <w:rsid w:val="00FC2CED"/>
    <w:rsid w:val="00FC3580"/>
    <w:rsid w:val="00FC65A5"/>
    <w:rsid w:val="00FC73EE"/>
    <w:rsid w:val="00FC7F95"/>
    <w:rsid w:val="00FD0EF8"/>
    <w:rsid w:val="00FD3986"/>
    <w:rsid w:val="00FD6F70"/>
    <w:rsid w:val="00FE193F"/>
    <w:rsid w:val="00FE317F"/>
    <w:rsid w:val="00FE4459"/>
    <w:rsid w:val="00FE48BE"/>
    <w:rsid w:val="00FE53D3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4490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B56FA"/>
    <w:pPr>
      <w:keepNext/>
      <w:numPr>
        <w:numId w:val="1"/>
      </w:numPr>
      <w:suppressAutoHyphens/>
      <w:jc w:val="center"/>
      <w:outlineLvl w:val="0"/>
    </w:pPr>
    <w:rPr>
      <w:i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35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B72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24C"/>
  </w:style>
  <w:style w:type="character" w:styleId="Odwoanieprzypisudolnego">
    <w:name w:val="footnote reference"/>
    <w:basedOn w:val="Domylnaczcionkaakapitu"/>
    <w:rsid w:val="000B724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B56FA"/>
    <w:rPr>
      <w:i/>
      <w:sz w:val="24"/>
      <w:lang w:eastAsia="ar-SA"/>
    </w:rPr>
  </w:style>
  <w:style w:type="paragraph" w:styleId="Tekstpodstawowy">
    <w:name w:val="Body Text"/>
    <w:basedOn w:val="Normalny"/>
    <w:link w:val="TekstpodstawowyZnak"/>
    <w:rsid w:val="003B56FA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56FA"/>
    <w:rPr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B56FA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B56FA"/>
    <w:rPr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3B56F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3B56FA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9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173B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73B65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73B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73B65"/>
    <w:rPr>
      <w:sz w:val="24"/>
    </w:rPr>
  </w:style>
  <w:style w:type="paragraph" w:customStyle="1" w:styleId="Centr">
    <w:name w:val="Centr"/>
    <w:rsid w:val="004A3A33"/>
    <w:pPr>
      <w:widowControl w:val="0"/>
      <w:snapToGrid w:val="0"/>
      <w:spacing w:line="360" w:lineRule="exact"/>
      <w:jc w:val="center"/>
    </w:pPr>
    <w:rPr>
      <w:sz w:val="24"/>
    </w:rPr>
  </w:style>
  <w:style w:type="paragraph" w:styleId="Nagwek">
    <w:name w:val="header"/>
    <w:basedOn w:val="Normalny"/>
    <w:link w:val="NagwekZnak"/>
    <w:rsid w:val="00721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2BB"/>
    <w:rPr>
      <w:sz w:val="24"/>
    </w:rPr>
  </w:style>
  <w:style w:type="paragraph" w:styleId="Stopka">
    <w:name w:val="footer"/>
    <w:basedOn w:val="Normalny"/>
    <w:link w:val="StopkaZnak"/>
    <w:rsid w:val="00721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12BB"/>
    <w:rPr>
      <w:sz w:val="24"/>
    </w:rPr>
  </w:style>
  <w:style w:type="paragraph" w:customStyle="1" w:styleId="TableContents">
    <w:name w:val="Table Contents"/>
    <w:basedOn w:val="Normalny"/>
    <w:rsid w:val="007B2781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Tekstpodstawowy31">
    <w:name w:val="Tekst podstawowy 31"/>
    <w:basedOn w:val="Normalny"/>
    <w:rsid w:val="009B2469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9B2469"/>
    <w:pPr>
      <w:suppressAutoHyphens/>
      <w:spacing w:after="120" w:line="480" w:lineRule="auto"/>
    </w:pPr>
    <w:rPr>
      <w:lang w:eastAsia="ar-SA"/>
    </w:rPr>
  </w:style>
  <w:style w:type="paragraph" w:customStyle="1" w:styleId="Zawartotabeli">
    <w:name w:val="Zawartość tabeli"/>
    <w:basedOn w:val="Normalny"/>
    <w:rsid w:val="00E20B75"/>
    <w:pPr>
      <w:widowControl w:val="0"/>
      <w:suppressLineNumbers/>
      <w:suppressAutoHyphens/>
      <w:autoSpaceDE w:val="0"/>
    </w:pPr>
    <w:rPr>
      <w:rFonts w:ascii="Verdana" w:eastAsia="Verdana" w:hAnsi="Verdana"/>
      <w:sz w:val="20"/>
    </w:rPr>
  </w:style>
  <w:style w:type="paragraph" w:customStyle="1" w:styleId="Standard">
    <w:name w:val="Standard"/>
    <w:rsid w:val="00000533"/>
    <w:pPr>
      <w:suppressAutoHyphens/>
      <w:autoSpaceDN w:val="0"/>
      <w:textAlignment w:val="baseline"/>
    </w:pPr>
    <w:rPr>
      <w:kern w:val="3"/>
      <w:sz w:val="24"/>
    </w:rPr>
  </w:style>
  <w:style w:type="numbering" w:customStyle="1" w:styleId="WWNum1">
    <w:name w:val="WWNum1"/>
    <w:basedOn w:val="Bezlisty"/>
    <w:rsid w:val="00000533"/>
    <w:pPr>
      <w:numPr>
        <w:numId w:val="2"/>
      </w:numPr>
    </w:pPr>
  </w:style>
  <w:style w:type="paragraph" w:customStyle="1" w:styleId="Normalny1">
    <w:name w:val="Normalny1"/>
    <w:rsid w:val="00EB217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DBFORozdzial">
    <w:name w:val="DBFO Rozdzial"/>
    <w:basedOn w:val="Normalny"/>
    <w:link w:val="DBFORozdzialZnak"/>
    <w:qFormat/>
    <w:rsid w:val="005A0767"/>
    <w:pPr>
      <w:widowControl w:val="0"/>
      <w:tabs>
        <w:tab w:val="num" w:pos="720"/>
      </w:tabs>
      <w:suppressAutoHyphens/>
      <w:spacing w:line="360" w:lineRule="auto"/>
      <w:ind w:left="720" w:hanging="360"/>
      <w:outlineLvl w:val="0"/>
    </w:pPr>
    <w:rPr>
      <w:rFonts w:ascii="Arial" w:hAnsi="Arial" w:cs="Arial"/>
      <w:b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qFormat/>
    <w:rsid w:val="001B1C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BFORozdzialZnak">
    <w:name w:val="DBFO Rozdzial Znak"/>
    <w:link w:val="DBFORozdzial"/>
    <w:rsid w:val="001B1CF0"/>
    <w:rPr>
      <w:rFonts w:ascii="Arial" w:hAnsi="Arial" w:cs="Arial"/>
      <w:b/>
      <w:kern w:val="1"/>
      <w:sz w:val="28"/>
      <w:szCs w:val="2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9A4553"/>
    <w:pPr>
      <w:spacing w:before="100" w:beforeAutospacing="1" w:after="100" w:afterAutospacing="1"/>
    </w:pPr>
    <w:rPr>
      <w:szCs w:val="24"/>
    </w:rPr>
  </w:style>
  <w:style w:type="character" w:customStyle="1" w:styleId="wyr">
    <w:name w:val="wyr"/>
    <w:basedOn w:val="Domylnaczcionkaakapitu"/>
    <w:rsid w:val="00CD2629"/>
  </w:style>
  <w:style w:type="character" w:customStyle="1" w:styleId="Nagwek2Znak">
    <w:name w:val="Nagłówek 2 Znak"/>
    <w:basedOn w:val="Domylnaczcionkaakapitu"/>
    <w:link w:val="Nagwek2"/>
    <w:semiHidden/>
    <w:rsid w:val="003135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135B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75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4490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B56FA"/>
    <w:pPr>
      <w:keepNext/>
      <w:numPr>
        <w:numId w:val="1"/>
      </w:numPr>
      <w:suppressAutoHyphens/>
      <w:jc w:val="center"/>
      <w:outlineLvl w:val="0"/>
    </w:pPr>
    <w:rPr>
      <w:i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35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B72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24C"/>
  </w:style>
  <w:style w:type="character" w:styleId="Odwoanieprzypisudolnego">
    <w:name w:val="footnote reference"/>
    <w:basedOn w:val="Domylnaczcionkaakapitu"/>
    <w:rsid w:val="000B724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B56FA"/>
    <w:rPr>
      <w:i/>
      <w:sz w:val="24"/>
      <w:lang w:eastAsia="ar-SA"/>
    </w:rPr>
  </w:style>
  <w:style w:type="paragraph" w:styleId="Tekstpodstawowy">
    <w:name w:val="Body Text"/>
    <w:basedOn w:val="Normalny"/>
    <w:link w:val="TekstpodstawowyZnak"/>
    <w:rsid w:val="003B56FA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56FA"/>
    <w:rPr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B56FA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B56FA"/>
    <w:rPr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3B56F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3B56FA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9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173B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73B65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73B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73B65"/>
    <w:rPr>
      <w:sz w:val="24"/>
    </w:rPr>
  </w:style>
  <w:style w:type="paragraph" w:customStyle="1" w:styleId="Centr">
    <w:name w:val="Centr"/>
    <w:rsid w:val="004A3A33"/>
    <w:pPr>
      <w:widowControl w:val="0"/>
      <w:snapToGrid w:val="0"/>
      <w:spacing w:line="360" w:lineRule="exact"/>
      <w:jc w:val="center"/>
    </w:pPr>
    <w:rPr>
      <w:sz w:val="24"/>
    </w:rPr>
  </w:style>
  <w:style w:type="paragraph" w:styleId="Nagwek">
    <w:name w:val="header"/>
    <w:basedOn w:val="Normalny"/>
    <w:link w:val="NagwekZnak"/>
    <w:rsid w:val="00721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2BB"/>
    <w:rPr>
      <w:sz w:val="24"/>
    </w:rPr>
  </w:style>
  <w:style w:type="paragraph" w:styleId="Stopka">
    <w:name w:val="footer"/>
    <w:basedOn w:val="Normalny"/>
    <w:link w:val="StopkaZnak"/>
    <w:rsid w:val="00721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12BB"/>
    <w:rPr>
      <w:sz w:val="24"/>
    </w:rPr>
  </w:style>
  <w:style w:type="paragraph" w:customStyle="1" w:styleId="TableContents">
    <w:name w:val="Table Contents"/>
    <w:basedOn w:val="Normalny"/>
    <w:rsid w:val="007B2781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Tekstpodstawowy31">
    <w:name w:val="Tekst podstawowy 31"/>
    <w:basedOn w:val="Normalny"/>
    <w:rsid w:val="009B2469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9B2469"/>
    <w:pPr>
      <w:suppressAutoHyphens/>
      <w:spacing w:after="120" w:line="480" w:lineRule="auto"/>
    </w:pPr>
    <w:rPr>
      <w:lang w:eastAsia="ar-SA"/>
    </w:rPr>
  </w:style>
  <w:style w:type="paragraph" w:customStyle="1" w:styleId="Zawartotabeli">
    <w:name w:val="Zawartość tabeli"/>
    <w:basedOn w:val="Normalny"/>
    <w:rsid w:val="00E20B75"/>
    <w:pPr>
      <w:widowControl w:val="0"/>
      <w:suppressLineNumbers/>
      <w:suppressAutoHyphens/>
      <w:autoSpaceDE w:val="0"/>
    </w:pPr>
    <w:rPr>
      <w:rFonts w:ascii="Verdana" w:eastAsia="Verdana" w:hAnsi="Verdana"/>
      <w:sz w:val="20"/>
    </w:rPr>
  </w:style>
  <w:style w:type="paragraph" w:customStyle="1" w:styleId="Standard">
    <w:name w:val="Standard"/>
    <w:rsid w:val="00000533"/>
    <w:pPr>
      <w:suppressAutoHyphens/>
      <w:autoSpaceDN w:val="0"/>
      <w:textAlignment w:val="baseline"/>
    </w:pPr>
    <w:rPr>
      <w:kern w:val="3"/>
      <w:sz w:val="24"/>
    </w:rPr>
  </w:style>
  <w:style w:type="numbering" w:customStyle="1" w:styleId="WWNum1">
    <w:name w:val="WWNum1"/>
    <w:basedOn w:val="Bezlisty"/>
    <w:rsid w:val="00000533"/>
    <w:pPr>
      <w:numPr>
        <w:numId w:val="2"/>
      </w:numPr>
    </w:pPr>
  </w:style>
  <w:style w:type="paragraph" w:customStyle="1" w:styleId="Normalny1">
    <w:name w:val="Normalny1"/>
    <w:rsid w:val="00EB217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DBFORozdzial">
    <w:name w:val="DBFO Rozdzial"/>
    <w:basedOn w:val="Normalny"/>
    <w:link w:val="DBFORozdzialZnak"/>
    <w:qFormat/>
    <w:rsid w:val="005A0767"/>
    <w:pPr>
      <w:widowControl w:val="0"/>
      <w:tabs>
        <w:tab w:val="num" w:pos="720"/>
      </w:tabs>
      <w:suppressAutoHyphens/>
      <w:spacing w:line="360" w:lineRule="auto"/>
      <w:ind w:left="720" w:hanging="360"/>
      <w:outlineLvl w:val="0"/>
    </w:pPr>
    <w:rPr>
      <w:rFonts w:ascii="Arial" w:hAnsi="Arial" w:cs="Arial"/>
      <w:b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qFormat/>
    <w:rsid w:val="001B1C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BFORozdzialZnak">
    <w:name w:val="DBFO Rozdzial Znak"/>
    <w:link w:val="DBFORozdzial"/>
    <w:rsid w:val="001B1CF0"/>
    <w:rPr>
      <w:rFonts w:ascii="Arial" w:hAnsi="Arial" w:cs="Arial"/>
      <w:b/>
      <w:kern w:val="1"/>
      <w:sz w:val="28"/>
      <w:szCs w:val="2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9A4553"/>
    <w:pPr>
      <w:spacing w:before="100" w:beforeAutospacing="1" w:after="100" w:afterAutospacing="1"/>
    </w:pPr>
    <w:rPr>
      <w:szCs w:val="24"/>
    </w:rPr>
  </w:style>
  <w:style w:type="character" w:customStyle="1" w:styleId="wyr">
    <w:name w:val="wyr"/>
    <w:basedOn w:val="Domylnaczcionkaakapitu"/>
    <w:rsid w:val="00CD2629"/>
  </w:style>
  <w:style w:type="character" w:customStyle="1" w:styleId="Nagwek2Znak">
    <w:name w:val="Nagłówek 2 Znak"/>
    <w:basedOn w:val="Domylnaczcionkaakapitu"/>
    <w:link w:val="Nagwek2"/>
    <w:semiHidden/>
    <w:rsid w:val="003135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135B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75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03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36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8E87F-785A-413E-8BF8-CF1D2BF1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1/09</vt:lpstr>
    </vt:vector>
  </TitlesOfParts>
  <Company>BPR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1/09</dc:title>
  <dc:creator>BPR</dc:creator>
  <cp:lastModifiedBy>Anita Sajdak</cp:lastModifiedBy>
  <cp:revision>9</cp:revision>
  <cp:lastPrinted>2023-03-01T11:43:00Z</cp:lastPrinted>
  <dcterms:created xsi:type="dcterms:W3CDTF">2023-02-22T11:21:00Z</dcterms:created>
  <dcterms:modified xsi:type="dcterms:W3CDTF">2023-03-01T11:43:00Z</dcterms:modified>
</cp:coreProperties>
</file>