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456675" w:rsidRPr="00612687">
        <w:rPr>
          <w:rFonts w:ascii="Arial" w:hAnsi="Arial" w:cs="Arial"/>
        </w:rPr>
        <w:t>tekst jednolity Dz.U.2021.1129 ze zm</w:t>
      </w:r>
      <w:r w:rsidR="00456675">
        <w:rPr>
          <w:rFonts w:ascii="Arial" w:hAnsi="Arial" w:cs="Arial"/>
        </w:rPr>
        <w:t>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986986" w:rsidRDefault="00986986" w:rsidP="00986986">
      <w:pPr>
        <w:pStyle w:val="Nagwek1"/>
        <w:rPr>
          <w:lang w:eastAsia="en-GB"/>
        </w:rPr>
      </w:pPr>
    </w:p>
    <w:p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:rsidR="00CD44C4" w:rsidRDefault="00CD44C4" w:rsidP="00CD44C4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:rsidR="00456675" w:rsidRDefault="00456675" w:rsidP="00CD44C4">
      <w:pPr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456675" w:rsidRPr="00F96789" w:rsidRDefault="00456675" w:rsidP="00456675">
      <w:pPr>
        <w:pStyle w:val="pkt"/>
        <w:spacing w:before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F96789">
        <w:rPr>
          <w:rFonts w:ascii="Arial" w:hAnsi="Arial" w:cs="Arial"/>
          <w:b/>
          <w:bCs/>
          <w:sz w:val="22"/>
          <w:szCs w:val="22"/>
        </w:rPr>
        <w:t>Bielskie Pogotowie Ratunkowe</w:t>
      </w:r>
    </w:p>
    <w:p w:rsidR="00456675" w:rsidRPr="00F96789" w:rsidRDefault="00456675" w:rsidP="00456675">
      <w:pPr>
        <w:pStyle w:val="pkt"/>
        <w:spacing w:before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F96789">
        <w:rPr>
          <w:rFonts w:ascii="Arial" w:hAnsi="Arial" w:cs="Arial"/>
          <w:b/>
          <w:bCs/>
          <w:sz w:val="22"/>
          <w:szCs w:val="22"/>
        </w:rPr>
        <w:t>ul. E. Plater 14</w:t>
      </w:r>
    </w:p>
    <w:p w:rsidR="00456675" w:rsidRPr="00F96789" w:rsidRDefault="00456675" w:rsidP="00456675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F96789">
        <w:rPr>
          <w:rFonts w:ascii="Arial" w:hAnsi="Arial" w:cs="Arial"/>
          <w:b/>
          <w:bCs/>
          <w:sz w:val="22"/>
          <w:szCs w:val="22"/>
        </w:rPr>
        <w:t>943-300 Bielsko-Biała</w:t>
      </w:r>
    </w:p>
    <w:p w:rsidR="00CD44C4" w:rsidRDefault="00CD44C4" w:rsidP="00CD44C4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CD44C4" w:rsidRDefault="00CD44C4" w:rsidP="00CD44C4">
      <w:pPr>
        <w:pStyle w:val="pkt"/>
        <w:spacing w:before="0" w:after="0"/>
        <w:ind w:left="0" w:firstLine="0"/>
        <w:rPr>
          <w:rStyle w:val="Hipercze"/>
          <w:rFonts w:ascii="Arial" w:hAnsi="Arial" w:cs="Arial"/>
          <w:b/>
          <w:sz w:val="20"/>
          <w:szCs w:val="20"/>
        </w:rPr>
      </w:pPr>
      <w:r w:rsidRPr="009E0F3B">
        <w:rPr>
          <w:rFonts w:ascii="Arial" w:hAnsi="Arial" w:cs="Arial"/>
          <w:bCs/>
          <w:sz w:val="20"/>
          <w:szCs w:val="20"/>
        </w:rPr>
        <w:t>Strona internetowa prowadzonego postępowania</w:t>
      </w:r>
      <w:r w:rsidRPr="007F58A7">
        <w:rPr>
          <w:rFonts w:ascii="Arial" w:hAnsi="Arial" w:cs="Arial"/>
          <w:bCs/>
          <w:sz w:val="20"/>
          <w:szCs w:val="20"/>
        </w:rPr>
        <w:t xml:space="preserve">: </w:t>
      </w:r>
      <w:r w:rsidRPr="005F4A23">
        <w:rPr>
          <w:rStyle w:val="Hipercze"/>
          <w:rFonts w:ascii="Arial" w:hAnsi="Arial" w:cs="Arial"/>
          <w:b/>
          <w:sz w:val="20"/>
          <w:szCs w:val="20"/>
        </w:rPr>
        <w:t xml:space="preserve">https://miniportal.uzp.gov.pl/  </w:t>
      </w:r>
    </w:p>
    <w:p w:rsidR="00CD44C4" w:rsidRDefault="00CD44C4" w:rsidP="00CD44C4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D44C4" w:rsidRDefault="00CD44C4" w:rsidP="00CD44C4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CD44C4" w:rsidRPr="00777754" w:rsidRDefault="00CD44C4" w:rsidP="00CD44C4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>Zamówienie zostanie udzielone w oparciu o art. 275 pkt 1 ustawy z dnia 11 września 2019 r. Prawo zamówień publicznych (</w:t>
      </w:r>
      <w:r w:rsidR="00456675" w:rsidRPr="00612687">
        <w:rPr>
          <w:rFonts w:ascii="Arial" w:hAnsi="Arial" w:cs="Arial"/>
          <w:sz w:val="20"/>
          <w:szCs w:val="20"/>
        </w:rPr>
        <w:t>tekst jednolity Dz.U.2021.1129 ze zm</w:t>
      </w:r>
      <w:r w:rsidR="00456675">
        <w:rPr>
          <w:rFonts w:ascii="Arial" w:hAnsi="Arial" w:cs="Arial"/>
          <w:sz w:val="20"/>
          <w:szCs w:val="20"/>
        </w:rPr>
        <w:t>.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) w trybie podstawowym, w którym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w odpowiedzi na ogłoszenie o zamówieniu oferty mogą składać wszyscy zainteresowani wykonawcy,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a następnie zamawiający wybiera najkorzystniejszą ofertę bez przeprowadzenia negocjacji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D44C4" w:rsidRDefault="00CD44C4" w:rsidP="00CD44C4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CD44C4" w:rsidRDefault="00CD44C4" w:rsidP="00CD44C4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456675">
        <w:rPr>
          <w:rFonts w:ascii="Arial" w:hAnsi="Arial" w:cs="Arial"/>
          <w:b w:val="0"/>
          <w:sz w:val="20"/>
          <w:szCs w:val="20"/>
        </w:rPr>
        <w:t>Numer</w:t>
      </w:r>
      <w:r w:rsidRPr="00093A8F">
        <w:rPr>
          <w:rFonts w:ascii="Arial" w:hAnsi="Arial" w:cs="Arial"/>
          <w:b w:val="0"/>
          <w:sz w:val="20"/>
          <w:szCs w:val="20"/>
        </w:rPr>
        <w:t xml:space="preserve">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456675">
        <w:rPr>
          <w:rFonts w:ascii="Arial" w:hAnsi="Arial" w:cs="Arial"/>
          <w:bCs/>
          <w:sz w:val="20"/>
          <w:szCs w:val="20"/>
        </w:rPr>
        <w:t>4/D/ZP/2021</w:t>
      </w:r>
    </w:p>
    <w:p w:rsidR="00CD44C4" w:rsidRPr="00CA314C" w:rsidRDefault="00CD44C4" w:rsidP="00CD44C4">
      <w:pPr>
        <w:rPr>
          <w:lang w:eastAsia="en-GB"/>
        </w:rPr>
      </w:pPr>
    </w:p>
    <w:p w:rsidR="00CD44C4" w:rsidRPr="00304F62" w:rsidRDefault="00CD44C4" w:rsidP="00CD44C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Pr="0039097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04F62">
        <w:rPr>
          <w:rFonts w:ascii="Arial" w:hAnsi="Arial" w:cs="Arial"/>
          <w:color w:val="000000"/>
          <w:sz w:val="20"/>
          <w:szCs w:val="20"/>
        </w:rPr>
        <w:t xml:space="preserve">Nazwa postępowania: </w:t>
      </w:r>
      <w:r w:rsidR="00456675" w:rsidRPr="00612687">
        <w:rPr>
          <w:rFonts w:ascii="Arial" w:hAnsi="Arial" w:cs="Arial"/>
          <w:b/>
          <w:sz w:val="22"/>
          <w:szCs w:val="22"/>
          <w:u w:val="single"/>
        </w:rPr>
        <w:t>Dostawa ciągła oleju napędowego wraz z dzierżawą kontenerowej stacji paliw dla</w:t>
      </w:r>
      <w:r w:rsidR="00456675" w:rsidRPr="00612687">
        <w:rPr>
          <w:rFonts w:ascii="Arial" w:hAnsi="Arial" w:cs="Arial"/>
          <w:b/>
          <w:bCs/>
          <w:sz w:val="22"/>
          <w:szCs w:val="22"/>
          <w:u w:val="single"/>
        </w:rPr>
        <w:t xml:space="preserve"> Bielskiego Pogotowia Ratunkowego</w:t>
      </w:r>
    </w:p>
    <w:p w:rsidR="00E156ED" w:rsidRDefault="00E156ED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24C5" w:rsidRDefault="004924C5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:rsidTr="000361FE">
        <w:tc>
          <w:tcPr>
            <w:tcW w:w="9210" w:type="dxa"/>
            <w:shd w:val="clear" w:color="auto" w:fill="auto"/>
          </w:tcPr>
          <w:p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924C5" w:rsidRDefault="004924C5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E68B4" w:rsidRDefault="00FE68B4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E68B4" w:rsidRDefault="00FE68B4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E68B4" w:rsidRDefault="00FE68B4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E68B4" w:rsidRDefault="00FE68B4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924C5" w:rsidRDefault="004924C5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:rsidTr="000361FE">
        <w:tc>
          <w:tcPr>
            <w:tcW w:w="9210" w:type="dxa"/>
            <w:shd w:val="clear" w:color="auto" w:fill="auto"/>
          </w:tcPr>
          <w:p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A95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6F" w:rsidRDefault="00F3306F">
      <w:r>
        <w:separator/>
      </w:r>
    </w:p>
  </w:endnote>
  <w:endnote w:type="continuationSeparator" w:id="0">
    <w:p w:rsidR="00F3306F" w:rsidRDefault="00F3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93" w:rsidRDefault="00680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BA" w:rsidRPr="00680793" w:rsidRDefault="008F2ABA" w:rsidP="00BE7977">
    <w:pPr>
      <w:pStyle w:val="Nagwek"/>
      <w:jc w:val="right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C2A1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C2A1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56675">
      <w:rPr>
        <w:rStyle w:val="Numerstrony"/>
        <w:rFonts w:ascii="Arial" w:hAnsi="Arial" w:cs="Arial"/>
        <w:noProof/>
        <w:sz w:val="16"/>
        <w:szCs w:val="16"/>
      </w:rPr>
      <w:t>1</w:t>
    </w:r>
    <w:r w:rsidR="000C2A19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C2A1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C2A1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56675">
      <w:rPr>
        <w:rStyle w:val="Numerstrony"/>
        <w:rFonts w:ascii="Arial" w:hAnsi="Arial" w:cs="Arial"/>
        <w:noProof/>
        <w:sz w:val="16"/>
        <w:szCs w:val="16"/>
      </w:rPr>
      <w:t>2</w:t>
    </w:r>
    <w:r w:rsidR="000C2A19" w:rsidRPr="00D53C8B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93" w:rsidRDefault="00680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6F" w:rsidRDefault="00F3306F">
      <w:r>
        <w:separator/>
      </w:r>
    </w:p>
  </w:footnote>
  <w:footnote w:type="continuationSeparator" w:id="0">
    <w:p w:rsidR="00F3306F" w:rsidRDefault="00F3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93" w:rsidRDefault="00680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BA" w:rsidRDefault="008F2ABA">
    <w:pPr>
      <w:pStyle w:val="Nagwek"/>
      <w:rPr>
        <w:i/>
      </w:rPr>
    </w:pPr>
  </w:p>
  <w:p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:rsidR="008F2ABA" w:rsidRPr="004924C5" w:rsidRDefault="008F2ABA" w:rsidP="004924C5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93" w:rsidRDefault="00680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2A19"/>
    <w:rsid w:val="000C3FED"/>
    <w:rsid w:val="000C55F8"/>
    <w:rsid w:val="000C5D27"/>
    <w:rsid w:val="000C643D"/>
    <w:rsid w:val="000D08BA"/>
    <w:rsid w:val="000F1F18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27DF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4A8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0FB6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6675"/>
    <w:rsid w:val="004572FC"/>
    <w:rsid w:val="00467A32"/>
    <w:rsid w:val="0047419B"/>
    <w:rsid w:val="00474681"/>
    <w:rsid w:val="004754EA"/>
    <w:rsid w:val="00482582"/>
    <w:rsid w:val="004851E8"/>
    <w:rsid w:val="004869FF"/>
    <w:rsid w:val="004924C5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0DD9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18B3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0793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A95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A64D1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07B76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51D4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E7977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44C4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56ED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B6A31"/>
    <w:rsid w:val="00ED1945"/>
    <w:rsid w:val="00ED1F26"/>
    <w:rsid w:val="00ED39BA"/>
    <w:rsid w:val="00ED3CC0"/>
    <w:rsid w:val="00EE2F86"/>
    <w:rsid w:val="00EE3FCA"/>
    <w:rsid w:val="00F03B87"/>
    <w:rsid w:val="00F211DF"/>
    <w:rsid w:val="00F3306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45BF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68B4"/>
    <w:rsid w:val="00FE7007"/>
    <w:rsid w:val="00FF1134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74A81"/>
  <w15:docId w15:val="{C6BF94CF-6E18-4DA4-B8A7-065E5F71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5BF"/>
  </w:style>
  <w:style w:type="paragraph" w:styleId="Nagwek1">
    <w:name w:val="heading 1"/>
    <w:basedOn w:val="Normalny"/>
    <w:next w:val="Normalny"/>
    <w:link w:val="Nagwek1Znak"/>
    <w:qFormat/>
    <w:rsid w:val="00F745BF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745BF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F745BF"/>
    <w:pPr>
      <w:jc w:val="both"/>
    </w:pPr>
  </w:style>
  <w:style w:type="paragraph" w:styleId="Tekstpodstawowywcity2">
    <w:name w:val="Body Text Indent 2"/>
    <w:basedOn w:val="Normalny"/>
    <w:semiHidden/>
    <w:rsid w:val="00F745BF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F745BF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F745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745BF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F745BF"/>
    <w:pPr>
      <w:ind w:left="426" w:hanging="426"/>
      <w:jc w:val="both"/>
    </w:pPr>
  </w:style>
  <w:style w:type="paragraph" w:customStyle="1" w:styleId="tyt">
    <w:name w:val="tyt"/>
    <w:basedOn w:val="Normalny"/>
    <w:rsid w:val="00F745BF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F745BF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F745BF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F745BF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423</Words>
  <Characters>2540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LinksUpToDate>false</LinksUpToDate>
  <CharactersWithSpaces>2958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cp:keywords/>
  <cp:lastPrinted>2020-01-17T07:46:00Z</cp:lastPrinted>
  <dcterms:created xsi:type="dcterms:W3CDTF">2021-01-28T09:04:00Z</dcterms:created>
  <dcterms:modified xsi:type="dcterms:W3CDTF">2021-10-20T10:04:00Z</dcterms:modified>
</cp:coreProperties>
</file>