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0BE139D1" w:rsidR="00FF4274" w:rsidRDefault="00937D38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3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560396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C487ECD" w:rsidR="00BF383A" w:rsidRPr="00707A6F" w:rsidRDefault="00BF383A" w:rsidP="00937D38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937D38">
        <w:rPr>
          <w:rFonts w:ascii="Arial" w:hAnsi="Arial" w:cs="Arial"/>
          <w:b/>
          <w:bCs/>
        </w:rPr>
        <w:t>nr 3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937D38" w:rsidRPr="00937D38">
        <w:rPr>
          <w:rFonts w:ascii="Arial" w:hAnsi="Arial" w:cs="Arial"/>
          <w:b/>
          <w:bCs/>
        </w:rPr>
        <w:t xml:space="preserve">pozostałe wyposażenie medyczne (papiery do </w:t>
      </w:r>
      <w:proofErr w:type="spellStart"/>
      <w:r w:rsidR="00937D38" w:rsidRPr="00937D38">
        <w:rPr>
          <w:rFonts w:ascii="Arial" w:hAnsi="Arial" w:cs="Arial"/>
          <w:b/>
          <w:bCs/>
        </w:rPr>
        <w:t>usg</w:t>
      </w:r>
      <w:proofErr w:type="spellEnd"/>
      <w:r w:rsidR="00937D38" w:rsidRPr="00937D38">
        <w:rPr>
          <w:rFonts w:ascii="Arial" w:hAnsi="Arial" w:cs="Arial"/>
          <w:b/>
          <w:bCs/>
        </w:rPr>
        <w:t xml:space="preserve">, </w:t>
      </w:r>
      <w:proofErr w:type="spellStart"/>
      <w:r w:rsidR="00937D38" w:rsidRPr="00937D38">
        <w:rPr>
          <w:rFonts w:ascii="Arial" w:hAnsi="Arial" w:cs="Arial"/>
          <w:b/>
          <w:bCs/>
        </w:rPr>
        <w:t>ekg</w:t>
      </w:r>
      <w:proofErr w:type="spellEnd"/>
      <w:r w:rsidR="00937D38" w:rsidRPr="00937D38">
        <w:rPr>
          <w:rFonts w:ascii="Arial" w:hAnsi="Arial" w:cs="Arial"/>
          <w:b/>
          <w:bCs/>
        </w:rPr>
        <w:t>, rej., elektrody, żele, testy, pojemniki i worki na odpady, koce rat. )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082BACE2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937D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00496FA7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937D38">
        <w:rPr>
          <w:rFonts w:ascii="Arial" w:hAnsi="Arial" w:cs="Arial"/>
          <w:b/>
          <w:bCs/>
        </w:rPr>
        <w:t xml:space="preserve"> nr 3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lastRenderedPageBreak/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288E51F4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560396">
        <w:rPr>
          <w:rFonts w:ascii="Arial" w:eastAsia="Times New Roman" w:hAnsi="Arial" w:cs="Arial"/>
          <w:sz w:val="20"/>
          <w:szCs w:val="20"/>
          <w:lang w:eastAsia="pl-PL"/>
        </w:rPr>
        <w:t>21.07.</w:t>
      </w:r>
      <w:bookmarkStart w:id="1" w:name="_GoBack"/>
      <w:bookmarkEnd w:id="1"/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) towaru lub usługi, których dostawa lub świadczenie będą prowadziły 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lastRenderedPageBreak/>
              <w:t>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 xml:space="preserve">Wartość towaru lub usługi objętego obowiązkiem podatkowym </w:t>
            </w: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9EC4" w14:textId="77777777" w:rsidR="000B58CB" w:rsidRDefault="000B58CB" w:rsidP="00966E14">
      <w:pPr>
        <w:spacing w:after="0" w:line="240" w:lineRule="auto"/>
      </w:pPr>
      <w:r>
        <w:separator/>
      </w:r>
    </w:p>
  </w:endnote>
  <w:endnote w:type="continuationSeparator" w:id="0">
    <w:p w14:paraId="70812737" w14:textId="77777777" w:rsidR="000B58CB" w:rsidRDefault="000B58CB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0B58CB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C7CDD" w14:textId="77777777" w:rsidR="000B58CB" w:rsidRDefault="000B58CB" w:rsidP="00966E14">
      <w:pPr>
        <w:spacing w:after="0" w:line="240" w:lineRule="auto"/>
      </w:pPr>
      <w:r>
        <w:separator/>
      </w:r>
    </w:p>
  </w:footnote>
  <w:footnote w:type="continuationSeparator" w:id="0">
    <w:p w14:paraId="65A3C6A2" w14:textId="77777777" w:rsidR="000B58CB" w:rsidRDefault="000B58CB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B58CB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0396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317E8"/>
    <w:rsid w:val="008926F7"/>
    <w:rsid w:val="008C7145"/>
    <w:rsid w:val="008D01A0"/>
    <w:rsid w:val="008D2E73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D5148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3D0C-05EA-4987-90AF-2965BCB6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3</cp:revision>
  <dcterms:created xsi:type="dcterms:W3CDTF">2021-06-01T05:37:00Z</dcterms:created>
  <dcterms:modified xsi:type="dcterms:W3CDTF">2021-06-14T05:30:00Z</dcterms:modified>
</cp:coreProperties>
</file>