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Bielskim Pogotowiem Ratunkowym 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ią/em</w:t>
      </w:r>
      <w:r>
        <w:rPr>
          <w:sz w:val="22"/>
        </w:rPr>
        <w:t xml:space="preserve">/   </w:t>
      </w:r>
    </w:p>
    <w:p w:rsidR="006E3199" w:rsidRDefault="00D93878">
      <w:pPr>
        <w:rPr>
          <w:b/>
          <w:sz w:val="22"/>
        </w:rPr>
      </w:pPr>
      <w:r>
        <w:rPr>
          <w:sz w:val="22"/>
        </w:rPr>
        <w:t>Zamieszkałą/</w:t>
      </w:r>
      <w:proofErr w:type="spellStart"/>
      <w:r>
        <w:rPr>
          <w:sz w:val="22"/>
        </w:rPr>
        <w:t>ym</w:t>
      </w:r>
      <w:proofErr w:type="spellEnd"/>
      <w:r w:rsidR="006E3199">
        <w:rPr>
          <w:sz w:val="22"/>
        </w:rPr>
        <w:t xml:space="preserve"> </w:t>
      </w:r>
    </w:p>
    <w:p w:rsidR="006E3199" w:rsidRDefault="00D93878">
      <w:pPr>
        <w:rPr>
          <w:b/>
          <w:sz w:val="22"/>
        </w:rPr>
      </w:pPr>
      <w:r>
        <w:rPr>
          <w:b/>
          <w:sz w:val="22"/>
        </w:rPr>
        <w:t>Z</w:t>
      </w:r>
      <w:r w:rsidR="006E3199">
        <w:rPr>
          <w:b/>
          <w:sz w:val="22"/>
        </w:rPr>
        <w:t>arejestrowan</w:t>
      </w:r>
      <w:r>
        <w:rPr>
          <w:b/>
          <w:sz w:val="22"/>
        </w:rPr>
        <w:t>ą/</w:t>
      </w:r>
      <w:proofErr w:type="spellStart"/>
      <w:r w:rsidR="006E3199">
        <w:rPr>
          <w:b/>
          <w:sz w:val="22"/>
        </w:rPr>
        <w:t>ym</w:t>
      </w:r>
      <w:proofErr w:type="spellEnd"/>
      <w:r w:rsidR="006E3199">
        <w:rPr>
          <w:b/>
          <w:sz w:val="22"/>
        </w:rPr>
        <w:t xml:space="preserve"> w </w:t>
      </w:r>
      <w:r w:rsidR="006E3199" w:rsidRPr="00D93878">
        <w:rPr>
          <w:sz w:val="22"/>
        </w:rPr>
        <w:t>…………………</w:t>
      </w:r>
      <w:r w:rsidR="006E3199">
        <w:rPr>
          <w:b/>
          <w:sz w:val="22"/>
        </w:rPr>
        <w:t xml:space="preserve"> Izbie Lekarskiej   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 xml:space="preserve">Na podstawie art. 26 i 27 ustawy z dnia 15 kwietnia 2011 r. o działalności leczniczej (j.t. Dz. U. </w:t>
      </w:r>
      <w:r>
        <w:rPr>
          <w:sz w:val="22"/>
        </w:rPr>
        <w:br/>
        <w:t xml:space="preserve">z 2016 r. poz. 1638) </w:t>
      </w:r>
      <w:r w:rsidR="006E3199">
        <w:rPr>
          <w:sz w:val="22"/>
        </w:rPr>
        <w:t xml:space="preserve">oraz w wyniku dokonania przez Udzielającego zamówienia wyboru oferty </w:t>
      </w:r>
      <w:r>
        <w:rPr>
          <w:sz w:val="22"/>
        </w:rPr>
        <w:br/>
      </w:r>
      <w:r w:rsidR="006E3199">
        <w:rPr>
          <w:sz w:val="22"/>
        </w:rPr>
        <w:t>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6E3199">
        <w:rPr>
          <w:sz w:val="22"/>
        </w:rPr>
        <w:t xml:space="preserve">w kontrakcie, </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ywanie badań na rzecz Policji, Prokuratury i Straży Granicznej.</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Przyjmującego zamówienie następuje  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Default="006E3199" w:rsidP="00FB3CC5">
      <w:pPr>
        <w:numPr>
          <w:ilvl w:val="0"/>
          <w:numId w:val="18"/>
        </w:numPr>
        <w:tabs>
          <w:tab w:val="clear" w:pos="502"/>
          <w:tab w:val="num" w:pos="284"/>
        </w:tabs>
        <w:ind w:left="284" w:hanging="284"/>
        <w:jc w:val="both"/>
        <w:rPr>
          <w:sz w:val="22"/>
        </w:rPr>
      </w:pPr>
      <w:r w:rsidRPr="00FB3CC5">
        <w:rPr>
          <w:sz w:val="22"/>
        </w:rPr>
        <w:t>Przyjmujący zamówienie udziela  świadczenia zdrowotnego niezwłocznie, po uzyskaniu informacji, o której mowa w § 2 umowy, w gabinecie poradni lub w innym miejscu przebywania pacjenta w ramach wizyty domowej</w:t>
      </w:r>
      <w:r w:rsidR="00FB3CC5">
        <w:rPr>
          <w:sz w:val="22"/>
        </w:rPr>
        <w:t>.</w:t>
      </w:r>
    </w:p>
    <w:p w:rsidR="00FB3CC5" w:rsidRDefault="00FB3CC5" w:rsidP="00FB3CC5">
      <w:pPr>
        <w:jc w:val="center"/>
        <w:rPr>
          <w:sz w:val="22"/>
        </w:rPr>
      </w:pPr>
    </w:p>
    <w:p w:rsidR="00FB3CC5" w:rsidRDefault="00FB3CC5" w:rsidP="00FB3CC5">
      <w:pPr>
        <w:jc w:val="center"/>
        <w:rPr>
          <w:b/>
          <w:sz w:val="22"/>
        </w:rPr>
      </w:pPr>
    </w:p>
    <w:p w:rsidR="00FB3CC5" w:rsidRDefault="00FB3CC5" w:rsidP="00FB3CC5">
      <w:pPr>
        <w:jc w:val="center"/>
        <w:rPr>
          <w:b/>
          <w:sz w:val="22"/>
        </w:rPr>
      </w:pPr>
    </w:p>
    <w:p w:rsidR="00FB3CC5" w:rsidRPr="00FB3CC5" w:rsidRDefault="00FB3CC5" w:rsidP="00FB3CC5">
      <w:pPr>
        <w:jc w:val="center"/>
        <w:rPr>
          <w:sz w:val="22"/>
        </w:rPr>
        <w:sectPr w:rsidR="00FB3CC5" w:rsidRPr="00FB3CC5">
          <w:footnotePr>
            <w:pos w:val="beneathText"/>
          </w:footnotePr>
          <w:pgSz w:w="11906" w:h="16838"/>
          <w:pgMar w:top="567" w:right="1418" w:bottom="567" w:left="1418"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FB3CC5">
        <w:rPr>
          <w:sz w:val="22"/>
        </w:rPr>
        <w:br/>
        <w:t xml:space="preserve">z </w:t>
      </w:r>
      <w:r>
        <w:rPr>
          <w:sz w:val="22"/>
        </w:rPr>
        <w:t>pomieszczenia socjalne</w:t>
      </w:r>
      <w:r w:rsidR="00FB3CC5">
        <w:rPr>
          <w:sz w:val="22"/>
        </w:rPr>
        <w:t>go</w:t>
      </w:r>
      <w:r>
        <w:rPr>
          <w:sz w:val="22"/>
        </w:rPr>
        <w:t xml:space="preserve">  i sanitarne</w:t>
      </w:r>
      <w:r w:rsidR="00FB3CC5">
        <w:rPr>
          <w:sz w:val="22"/>
        </w:rPr>
        <w:t>go</w:t>
      </w:r>
      <w:r>
        <w:rPr>
          <w:sz w:val="22"/>
        </w:rPr>
        <w:t xml:space="preserv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pPr>
        <w:pStyle w:val="Tekstpodstawowy21"/>
        <w:ind w:left="720"/>
        <w:jc w:val="both"/>
        <w:rPr>
          <w:sz w:val="22"/>
        </w:rPr>
      </w:pPr>
    </w:p>
    <w:p w:rsidR="006E3199" w:rsidRDefault="006E3199">
      <w:pPr>
        <w:jc w:val="cente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umiejętności medyczne poprzez udział w  szkoleniach i  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BE53C1" w:rsidRPr="001177C7" w:rsidRDefault="00BE53C1" w:rsidP="00BE53C1">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xml:space="preserve">. zm.) oraz ustawie z dnia 6 listopada 2008 r. o ochronie praw pacjenta i Rzeczniku Praw Pacjenta (j.t. Dz. U. </w:t>
      </w:r>
      <w:r>
        <w:rPr>
          <w:sz w:val="22"/>
        </w:rPr>
        <w:br/>
      </w:r>
      <w:r w:rsidRPr="001177C7">
        <w:rPr>
          <w:sz w:val="22"/>
        </w:rPr>
        <w:t>z 201</w:t>
      </w:r>
      <w:r>
        <w:rPr>
          <w:sz w:val="22"/>
        </w:rPr>
        <w:t xml:space="preserve">6 r. poz. 186 z </w:t>
      </w:r>
      <w:proofErr w:type="spellStart"/>
      <w:r>
        <w:rPr>
          <w:sz w:val="22"/>
        </w:rPr>
        <w:t>późn</w:t>
      </w:r>
      <w:proofErr w:type="spellEnd"/>
      <w:r>
        <w:rPr>
          <w:sz w:val="22"/>
        </w:rPr>
        <w:t>.</w:t>
      </w:r>
      <w:r w:rsidRPr="001177C7">
        <w:rPr>
          <w:sz w:val="22"/>
        </w:rPr>
        <w:t xml:space="preserve"> zm.).</w:t>
      </w:r>
    </w:p>
    <w:p w:rsidR="006E3199" w:rsidRDefault="006E3199" w:rsidP="00FB3CC5">
      <w:pPr>
        <w:pStyle w:val="Tekstpodstawowy21"/>
        <w:numPr>
          <w:ilvl w:val="0"/>
          <w:numId w:val="5"/>
        </w:numPr>
        <w:tabs>
          <w:tab w:val="clear" w:pos="360"/>
          <w:tab w:val="left" w:pos="0"/>
          <w:tab w:val="num" w:pos="284"/>
        </w:tabs>
        <w:ind w:left="284" w:hanging="284"/>
        <w:jc w:val="both"/>
        <w:rPr>
          <w:sz w:val="22"/>
        </w:rPr>
      </w:pPr>
      <w:r>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6E3199" w:rsidRDefault="006E3199" w:rsidP="00FB3CC5">
      <w:pPr>
        <w:pStyle w:val="Tekstpodstawowy21"/>
        <w:tabs>
          <w:tab w:val="left" w:pos="0"/>
          <w:tab w:val="num" w:pos="284"/>
        </w:tabs>
        <w:ind w:left="284" w:hanging="284"/>
        <w:jc w:val="both"/>
        <w:rPr>
          <w:b/>
          <w:sz w:val="22"/>
        </w:rPr>
      </w:pPr>
      <w:r>
        <w:rPr>
          <w:sz w:val="22"/>
        </w:rPr>
        <w:t>5.</w:t>
      </w:r>
      <w:r w:rsidR="00FB3CC5">
        <w:rPr>
          <w:b/>
          <w:sz w:val="22"/>
        </w:rPr>
        <w:t xml:space="preserve">  </w:t>
      </w:r>
      <w:r>
        <w:rPr>
          <w:sz w:val="22"/>
        </w:rPr>
        <w:t>Posiadania aktualnej książeczki zdrowia do celów sanitarno-epidemiologicznych.</w:t>
      </w: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w:t>
      </w:r>
      <w:r>
        <w:rPr>
          <w:sz w:val="22"/>
        </w:rPr>
        <w:lastRenderedPageBreak/>
        <w:t xml:space="preserve">z przeniesieniem chorób zakaźnych, w tym HIV i wirusami </w:t>
      </w:r>
      <w:proofErr w:type="spellStart"/>
      <w:r>
        <w:rPr>
          <w:sz w:val="22"/>
        </w:rPr>
        <w:t>hepatotropowymi</w:t>
      </w:r>
      <w:proofErr w:type="spellEnd"/>
      <w:r>
        <w:rPr>
          <w:sz w:val="22"/>
        </w:rPr>
        <w:t>,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zamówienie zobowiązuje się udzielać  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t>Przyjmujący zamówienie zobowiązany jest przedstawić propozy</w:t>
      </w:r>
      <w:r w:rsidR="00AE263D">
        <w:rPr>
          <w:sz w:val="22"/>
        </w:rPr>
        <w:t>cje dyżurowe w terminie do 20-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co miesiąc na podstawie wystawionej przez Przyjmującego zamówienie faktury/rachunku,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Przyjmujący zamówienie  zobowiązany jest przedłożyć fakturę/rachunek w terminie do 10 dni po upływie miesiąca, za który ma zostać wypłacona należność.</w:t>
      </w:r>
    </w:p>
    <w:p w:rsidR="006E3199" w:rsidRDefault="006E3199" w:rsidP="00AE263D">
      <w:pPr>
        <w:numPr>
          <w:ilvl w:val="0"/>
          <w:numId w:val="8"/>
        </w:numPr>
        <w:tabs>
          <w:tab w:val="clear" w:pos="360"/>
          <w:tab w:val="num" w:pos="284"/>
        </w:tabs>
        <w:ind w:left="284" w:hanging="284"/>
        <w:jc w:val="both"/>
        <w:rPr>
          <w:sz w:val="22"/>
        </w:rPr>
      </w:pPr>
      <w:r>
        <w:rPr>
          <w:sz w:val="22"/>
        </w:rPr>
        <w:lastRenderedPageBreak/>
        <w:t>Wypłata wynagrodzenia następuje poprzez przelanie środków na konto bankowe wskazane na fakturze Przyjmującego zamówienie w terminie do 14 dni, licząc od daty przedstawienia faktury/rachunku Udzielającemu zamówienia.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jc w:val="both"/>
        <w:rPr>
          <w:b/>
          <w:sz w:val="22"/>
        </w:rPr>
      </w:pP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Przyjmujący zamówienie oświadcza, że nie  prowadzi działalności konkurencyjnej, tj. nie jest przedsiębiorcą, wspólnikiem s</w:t>
      </w:r>
      <w:r w:rsidR="00221740">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DF3931">
        <w:rPr>
          <w:b/>
          <w:sz w:val="22"/>
        </w:rPr>
        <w:t xml:space="preserve"> 01.0</w:t>
      </w:r>
      <w:r w:rsidR="008B44A1">
        <w:rPr>
          <w:b/>
          <w:sz w:val="22"/>
        </w:rPr>
        <w:t>4</w:t>
      </w:r>
      <w:r w:rsidR="00DF3931">
        <w:rPr>
          <w:b/>
          <w:sz w:val="22"/>
        </w:rPr>
        <w:t>.2017</w:t>
      </w:r>
      <w:r>
        <w:rPr>
          <w:b/>
          <w:sz w:val="22"/>
        </w:rPr>
        <w:t xml:space="preserve"> r.</w:t>
      </w:r>
      <w:r>
        <w:rPr>
          <w:sz w:val="22"/>
        </w:rPr>
        <w:t xml:space="preserve"> do </w:t>
      </w:r>
      <w:r w:rsidR="00DF3931">
        <w:rPr>
          <w:b/>
          <w:sz w:val="22"/>
        </w:rPr>
        <w:t xml:space="preserve"> 31.12.2017</w:t>
      </w:r>
      <w:r>
        <w:rPr>
          <w:b/>
          <w:sz w:val="22"/>
        </w:rPr>
        <w:t xml:space="preserve"> 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6E3199">
      <w:pPr>
        <w:numPr>
          <w:ilvl w:val="0"/>
          <w:numId w:val="4"/>
        </w:numPr>
        <w:tabs>
          <w:tab w:val="clear" w:pos="786"/>
          <w:tab w:val="num" w:pos="284"/>
        </w:tabs>
        <w:ind w:left="284" w:hanging="284"/>
        <w:jc w:val="both"/>
        <w:rPr>
          <w:sz w:val="22"/>
        </w:rPr>
      </w:pPr>
      <w:r>
        <w:rPr>
          <w:sz w:val="22"/>
        </w:rPr>
        <w:t>Umowa może zostać rozwiązana  przez Udzielającego zamówienia bez zachowanie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lastRenderedPageBreak/>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6E3199" w:rsidRDefault="006E3199" w:rsidP="00221740">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6E3199" w:rsidRDefault="006E3199">
      <w:pPr>
        <w:jc w:val="center"/>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6E3199" w:rsidRDefault="006E3199">
      <w:pPr>
        <w:jc w:val="center"/>
        <w:rPr>
          <w:b/>
          <w:sz w:val="22"/>
        </w:rPr>
      </w:pPr>
      <w:r>
        <w:rPr>
          <w:b/>
          <w:sz w:val="22"/>
        </w:rPr>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6E3199" w:rsidRDefault="006E3199"/>
    <w:p w:rsidR="006E3199" w:rsidRDefault="006E3199"/>
    <w:p w:rsidR="006E3199" w:rsidRDefault="006E3199"/>
    <w:p w:rsidR="006E3199" w:rsidRDefault="006E3199">
      <w:pPr>
        <w:rPr>
          <w:b/>
          <w:sz w:val="22"/>
        </w:rPr>
      </w:pPr>
    </w:p>
    <w:sectPr w:rsidR="006E3199" w:rsidSect="00016C77">
      <w:footnotePr>
        <w:pos w:val="beneathText"/>
      </w:footnotePr>
      <w:pgSz w:w="11906" w:h="16838"/>
      <w:pgMar w:top="567"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3F040BC0"/>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0"/>
        <w:szCs w:val="22"/>
        <w:vertAlign w:val="baseline"/>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584FAC"/>
    <w:rsid w:val="00016C77"/>
    <w:rsid w:val="00053ABA"/>
    <w:rsid w:val="000E7204"/>
    <w:rsid w:val="00221740"/>
    <w:rsid w:val="003F1A59"/>
    <w:rsid w:val="004B0796"/>
    <w:rsid w:val="00584FAC"/>
    <w:rsid w:val="006E3199"/>
    <w:rsid w:val="00776F5F"/>
    <w:rsid w:val="008B44A1"/>
    <w:rsid w:val="00A5370D"/>
    <w:rsid w:val="00AE263D"/>
    <w:rsid w:val="00BE53C1"/>
    <w:rsid w:val="00D27106"/>
    <w:rsid w:val="00D6330A"/>
    <w:rsid w:val="00D93878"/>
    <w:rsid w:val="00DF3931"/>
    <w:rsid w:val="00FB3C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1991</Words>
  <Characters>11949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 </cp:lastModifiedBy>
  <cp:revision>3</cp:revision>
  <cp:lastPrinted>2013-11-27T10:57:00Z</cp:lastPrinted>
  <dcterms:created xsi:type="dcterms:W3CDTF">2016-11-07T10:19:00Z</dcterms:created>
  <dcterms:modified xsi:type="dcterms:W3CDTF">2017-02-28T10:45:00Z</dcterms:modified>
</cp:coreProperties>
</file>